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D946" w14:textId="77777777" w:rsidR="003B6A98" w:rsidRPr="009623FA" w:rsidRDefault="003B6A98" w:rsidP="003B6A98">
      <w:pPr>
        <w:widowControl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9623FA">
        <w:rPr>
          <w:rFonts w:ascii="ＭＳ ゴシック" w:eastAsia="ＭＳ ゴシック" w:hAnsi="ＭＳ ゴシック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ECAE2" wp14:editId="1519E711">
                <wp:simplePos x="0" y="0"/>
                <wp:positionH relativeFrom="column">
                  <wp:posOffset>8414385</wp:posOffset>
                </wp:positionH>
                <wp:positionV relativeFrom="paragraph">
                  <wp:posOffset>-116840</wp:posOffset>
                </wp:positionV>
                <wp:extent cx="819150" cy="266700"/>
                <wp:effectExtent l="0" t="0" r="19050" b="19050"/>
                <wp:wrapNone/>
                <wp:docPr id="9467139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E541D" w14:textId="77777777" w:rsidR="003B6A98" w:rsidRPr="00681CFC" w:rsidRDefault="003B6A98" w:rsidP="003B6A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1CFC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ECA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2.55pt;margin-top:-9.2pt;width:6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" fillcolor="window" strokeweight=".5pt">
                <v:textbox>
                  <w:txbxContent>
                    <w:p w14:paraId="3BBE541D" w14:textId="77777777" w:rsidR="003B6A98" w:rsidRPr="00681CFC" w:rsidRDefault="003B6A98" w:rsidP="003B6A9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81CFC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9623F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2"/>
        </w:rPr>
        <w:t>様式３</w:t>
      </w:r>
    </w:p>
    <w:p w14:paraId="70301BEF" w14:textId="77777777" w:rsidR="003B6A98" w:rsidRPr="005A4DFA" w:rsidRDefault="003B6A98" w:rsidP="003B6A98">
      <w:pPr>
        <w:ind w:firstLineChars="100" w:firstLine="240"/>
        <w:rPr>
          <w:rFonts w:ascii="ＭＳ ゴシック" w:eastAsia="ＭＳ ゴシック" w:hAnsi="ＭＳ ゴシック"/>
          <w:i/>
          <w:iCs/>
          <w:szCs w:val="22"/>
        </w:rPr>
      </w:pPr>
      <w:r w:rsidRPr="009623FA">
        <w:rPr>
          <w:rFonts w:ascii="ＭＳ ゴシック" w:eastAsia="ＭＳ ゴシック" w:hAnsi="ＭＳ ゴシック" w:hint="eastAsia"/>
          <w:sz w:val="24"/>
          <w:szCs w:val="22"/>
        </w:rPr>
        <w:t>隣接土地所有者一覧表（境界確認用）</w:t>
      </w:r>
    </w:p>
    <w:tbl>
      <w:tblPr>
        <w:tblpPr w:leftFromText="142" w:rightFromText="142" w:vertAnchor="page" w:horzAnchor="margin" w:tblpY="2146"/>
        <w:tblW w:w="145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978"/>
        <w:gridCol w:w="1417"/>
        <w:gridCol w:w="1276"/>
        <w:gridCol w:w="2410"/>
        <w:gridCol w:w="3402"/>
        <w:gridCol w:w="3544"/>
      </w:tblGrid>
      <w:tr w:rsidR="003B6A98" w:rsidRPr="003D08C7" w14:paraId="5F24BE95" w14:textId="77777777" w:rsidTr="009E4281">
        <w:trPr>
          <w:trHeight w:val="972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14:paraId="00AC80EF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番号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4DB13E2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所在地名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96B4C0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地番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7A0DB21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現況地目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34F5E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土地所有者</w:t>
            </w:r>
          </w:p>
          <w:p w14:paraId="47087C79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（住所）</w:t>
            </w:r>
          </w:p>
          <w:p w14:paraId="2B9C180F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（氏名）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3B2B8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隣接土地所有者の意向状況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BFC0A53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対象土地との境界の状況</w:t>
            </w:r>
          </w:p>
        </w:tc>
      </w:tr>
      <w:tr w:rsidR="003B6A98" w:rsidRPr="003D08C7" w14:paraId="540D7E4B" w14:textId="77777777" w:rsidTr="009E4281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4F52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B390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○○市町○○</w:t>
            </w:r>
          </w:p>
          <w:p w14:paraId="25F86CB0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字○○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5974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95DA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原野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9674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○○市町○－○－○</w:t>
            </w:r>
          </w:p>
          <w:p w14:paraId="0AAF93D8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■■　Ａ郎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85B0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民民</w:t>
            </w:r>
            <w:proofErr w:type="gramEnd"/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境界確認に同意していただける見込み。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605799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対象土地との境界は、構造物等もあり、境界確定が容易である。</w:t>
            </w:r>
          </w:p>
        </w:tc>
      </w:tr>
      <w:tr w:rsidR="003B6A98" w:rsidRPr="003D08C7" w14:paraId="5E20A456" w14:textId="77777777" w:rsidTr="009E4281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EACD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6EFE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1323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1222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9C30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○○市町○－○－○</w:t>
            </w:r>
          </w:p>
          <w:p w14:paraId="4D5C9E40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▲▲　Ｂ子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DBA8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民民</w:t>
            </w:r>
            <w:proofErr w:type="gramEnd"/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境界確認に同意していただける見込み。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0AB723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民地に接している。</w:t>
            </w:r>
          </w:p>
        </w:tc>
      </w:tr>
      <w:tr w:rsidR="003B6A98" w:rsidRPr="003D08C7" w14:paraId="4F4D7B9B" w14:textId="77777777" w:rsidTr="009E4281">
        <w:trPr>
          <w:trHeight w:val="1191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634A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E4E0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○○市町○○</w:t>
            </w:r>
          </w:p>
          <w:p w14:paraId="48E73ACB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字○○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5A48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6283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F3B6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○○市町○－○－○</w:t>
            </w:r>
          </w:p>
          <w:p w14:paraId="52DC68D4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××　Ｃ郎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7371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官民境界を市町に同意してもらえる。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F9B80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里道に隣接している土地</w:t>
            </w:r>
          </w:p>
        </w:tc>
      </w:tr>
      <w:tr w:rsidR="003B6A98" w:rsidRPr="003D08C7" w14:paraId="5056FD07" w14:textId="77777777" w:rsidTr="009E4281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B7C2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56E23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F455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1C86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0AA2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CD67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3DFA1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6A98" w:rsidRPr="003D08C7" w14:paraId="373F6A87" w14:textId="77777777" w:rsidTr="009E4281">
        <w:trPr>
          <w:trHeight w:val="1191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D1B5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AD044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8D6F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8ECD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2026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04D4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012D9B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6A98" w:rsidRPr="003D08C7" w14:paraId="68890E66" w14:textId="77777777" w:rsidTr="009E4281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8101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FD38A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163F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42CF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C376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4B8D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E3737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6A98" w:rsidRPr="003D08C7" w14:paraId="0B03471E" w14:textId="77777777" w:rsidTr="009E4281">
        <w:trPr>
          <w:trHeight w:val="386"/>
        </w:trPr>
        <w:tc>
          <w:tcPr>
            <w:tcW w:w="25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3B97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0"/>
              </w:rPr>
              <w:t>筆数計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F635" w14:textId="77777777" w:rsidR="003B6A98" w:rsidRPr="003D08C7" w:rsidRDefault="003B6A98" w:rsidP="009E4281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0"/>
              </w:rPr>
              <w:t>筆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2DE4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7CC01B9" w14:textId="77777777" w:rsidR="003B6A98" w:rsidRPr="009623FA" w:rsidRDefault="003B6A98" w:rsidP="003B6A98">
      <w:pPr>
        <w:spacing w:line="300" w:lineRule="exact"/>
        <w:ind w:firstLineChars="100" w:firstLine="220"/>
        <w:rPr>
          <w:rFonts w:ascii="ＭＳ ゴシック" w:eastAsia="ＭＳ ゴシック" w:hAnsi="ＭＳ ゴシック"/>
          <w:szCs w:val="22"/>
        </w:rPr>
      </w:pPr>
      <w:r w:rsidRPr="009623FA">
        <w:rPr>
          <w:rFonts w:ascii="ＭＳ ゴシック" w:eastAsia="ＭＳ ゴシック" w:hAnsi="ＭＳ ゴシック" w:hint="eastAsia"/>
          <w:sz w:val="22"/>
          <w:szCs w:val="22"/>
        </w:rPr>
        <w:t>該当者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23FA">
        <w:rPr>
          <w:rFonts w:ascii="ＭＳ ゴシック" w:eastAsia="ＭＳ ゴシック" w:hAnsi="ＭＳ ゴシック" w:hint="eastAsia"/>
          <w:sz w:val="22"/>
          <w:szCs w:val="22"/>
        </w:rPr>
        <w:t>建設応募地の隣接土地所有者（全体図に地番を記入してください）</w:t>
      </w:r>
    </w:p>
    <w:p w14:paraId="086AD60D" w14:textId="77777777" w:rsidR="003B6A98" w:rsidRPr="009623FA" w:rsidRDefault="003B6A98" w:rsidP="003B6A98">
      <w:pPr>
        <w:spacing w:line="300" w:lineRule="exact"/>
        <w:rPr>
          <w:rFonts w:ascii="ＭＳ ゴシック" w:eastAsia="ＭＳ ゴシック" w:hAnsi="ＭＳ ゴシック"/>
          <w:sz w:val="18"/>
          <w:szCs w:val="22"/>
        </w:rPr>
      </w:pPr>
    </w:p>
    <w:tbl>
      <w:tblPr>
        <w:tblpPr w:leftFromText="142" w:rightFromText="142" w:vertAnchor="page" w:horzAnchor="margin" w:tblpY="2146"/>
        <w:tblW w:w="145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978"/>
        <w:gridCol w:w="1417"/>
        <w:gridCol w:w="1276"/>
        <w:gridCol w:w="2410"/>
        <w:gridCol w:w="3402"/>
        <w:gridCol w:w="3544"/>
      </w:tblGrid>
      <w:tr w:rsidR="003B6A98" w:rsidRPr="003D08C7" w14:paraId="4AE17EA0" w14:textId="77777777" w:rsidTr="009E4281">
        <w:trPr>
          <w:trHeight w:val="972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14:paraId="05A25AE9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lastRenderedPageBreak/>
              <w:t>番号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0865A3C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所在地名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D409579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地番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1B32F74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現況地目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04F94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土地所有者</w:t>
            </w:r>
          </w:p>
          <w:p w14:paraId="5269C3D2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（住所）</w:t>
            </w:r>
          </w:p>
          <w:p w14:paraId="3E8A2E13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（氏名）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66020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隣接土地所有者の意向状況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3728192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対象土地との境界の状況</w:t>
            </w:r>
          </w:p>
        </w:tc>
      </w:tr>
      <w:tr w:rsidR="003B6A98" w:rsidRPr="003D08C7" w14:paraId="11CA77F0" w14:textId="77777777" w:rsidTr="009E4281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FFE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8462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66A9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5109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B8FC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  <w:p w14:paraId="74DB78E8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428F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983F8A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6A98" w:rsidRPr="003D08C7" w14:paraId="55E09927" w14:textId="77777777" w:rsidTr="009E4281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EDC2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EE76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0D8A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5DE5" w14:textId="77777777" w:rsidR="003B6A98" w:rsidRPr="003D08C7" w:rsidRDefault="003B6A98" w:rsidP="009E4281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F035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  <w:p w14:paraId="7A2B0F2C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F6BB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34591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6A98" w:rsidRPr="003D08C7" w14:paraId="405D229E" w14:textId="77777777" w:rsidTr="009E4281">
        <w:trPr>
          <w:trHeight w:val="1191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3FF7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B58F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E5BA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BB95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00A6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  <w:p w14:paraId="6E72A426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4512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369E20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6A98" w:rsidRPr="003D08C7" w14:paraId="3C52B4E3" w14:textId="77777777" w:rsidTr="009E4281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DF1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03887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3B94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80DE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B844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  <w:p w14:paraId="6718C6AB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7047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22BB0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6A98" w:rsidRPr="003D08C7" w14:paraId="61647837" w14:textId="77777777" w:rsidTr="009E4281">
        <w:trPr>
          <w:trHeight w:val="1191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39E9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48A7F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DE5D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6069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990C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  <w:p w14:paraId="479B59C5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B083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B3522E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6A98" w:rsidRPr="003D08C7" w14:paraId="7900E327" w14:textId="77777777" w:rsidTr="009E4281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B716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0B06B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C227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1E60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F1EF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  <w:p w14:paraId="5B2C4C58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AE33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CB963" w14:textId="77777777" w:rsidR="003B6A98" w:rsidRPr="003D08C7" w:rsidRDefault="003B6A98" w:rsidP="009E4281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6A98" w:rsidRPr="003D08C7" w14:paraId="050B7AC3" w14:textId="77777777" w:rsidTr="009E4281">
        <w:trPr>
          <w:trHeight w:val="386"/>
        </w:trPr>
        <w:tc>
          <w:tcPr>
            <w:tcW w:w="25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475B" w14:textId="77777777" w:rsidR="003B6A98" w:rsidRPr="003D08C7" w:rsidRDefault="003B6A98" w:rsidP="009E428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0"/>
              </w:rPr>
              <w:t>筆数計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2F06" w14:textId="77777777" w:rsidR="003B6A98" w:rsidRPr="003D08C7" w:rsidRDefault="003B6A98" w:rsidP="009E4281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0"/>
              </w:rPr>
            </w:pPr>
            <w:r w:rsidRPr="003D08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0"/>
              </w:rPr>
              <w:t>筆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BF29" w14:textId="77777777" w:rsidR="003B6A98" w:rsidRPr="003D08C7" w:rsidRDefault="003B6A98" w:rsidP="009E428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4714FC7" w14:textId="77777777" w:rsidR="003B6A98" w:rsidRPr="009623FA" w:rsidRDefault="003B6A98" w:rsidP="003B6A98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2"/>
        </w:rPr>
      </w:pPr>
      <w:r w:rsidRPr="009623F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2"/>
        </w:rPr>
        <w:t>様式３</w:t>
      </w:r>
    </w:p>
    <w:p w14:paraId="2A0E3CF7" w14:textId="77777777" w:rsidR="003B6A98" w:rsidRPr="009623FA" w:rsidRDefault="003B6A98" w:rsidP="003B6A98">
      <w:pPr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r w:rsidRPr="009623FA">
        <w:rPr>
          <w:rFonts w:ascii="ＭＳ ゴシック" w:eastAsia="ＭＳ ゴシック" w:hAnsi="ＭＳ ゴシック" w:hint="eastAsia"/>
          <w:sz w:val="24"/>
          <w:szCs w:val="22"/>
        </w:rPr>
        <w:t>隣接土地所有者一覧表（境界確認用）</w:t>
      </w:r>
    </w:p>
    <w:p w14:paraId="7F45A7FE" w14:textId="77777777" w:rsidR="003B6A98" w:rsidRPr="009623FA" w:rsidRDefault="003B6A98" w:rsidP="003B6A98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9623FA">
        <w:rPr>
          <w:rFonts w:ascii="ＭＳ ゴシック" w:eastAsia="ＭＳ ゴシック" w:hAnsi="ＭＳ ゴシック" w:hint="eastAsia"/>
          <w:szCs w:val="22"/>
        </w:rPr>
        <w:t>該当者</w:t>
      </w: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9623FA">
        <w:rPr>
          <w:rFonts w:ascii="ＭＳ ゴシック" w:eastAsia="ＭＳ ゴシック" w:hAnsi="ＭＳ ゴシック" w:hint="eastAsia"/>
          <w:szCs w:val="22"/>
        </w:rPr>
        <w:t>建設応募地の隣接土地所有者（全体図に地番を記入してください）</w:t>
      </w:r>
    </w:p>
    <w:p w14:paraId="267FE632" w14:textId="77777777" w:rsidR="005A3821" w:rsidRPr="003B6A98" w:rsidRDefault="005A3821"/>
    <w:sectPr w:rsidR="005A3821" w:rsidRPr="003B6A98" w:rsidSect="007A1A46">
      <w:pgSz w:w="16838" w:h="11906" w:orient="landscape" w:code="9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03DF" w14:textId="77777777" w:rsidR="005705D7" w:rsidRDefault="005705D7" w:rsidP="00B36589">
      <w:r>
        <w:separator/>
      </w:r>
    </w:p>
  </w:endnote>
  <w:endnote w:type="continuationSeparator" w:id="0">
    <w:p w14:paraId="649FF7E6" w14:textId="77777777" w:rsidR="005705D7" w:rsidRDefault="005705D7" w:rsidP="00B3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26E5" w14:textId="77777777" w:rsidR="005705D7" w:rsidRDefault="005705D7" w:rsidP="00B36589">
      <w:r>
        <w:separator/>
      </w:r>
    </w:p>
  </w:footnote>
  <w:footnote w:type="continuationSeparator" w:id="0">
    <w:p w14:paraId="7BDAC860" w14:textId="77777777" w:rsidR="005705D7" w:rsidRDefault="005705D7" w:rsidP="00B36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98"/>
    <w:rsid w:val="000D7AA5"/>
    <w:rsid w:val="003B6A98"/>
    <w:rsid w:val="005705D7"/>
    <w:rsid w:val="005A3821"/>
    <w:rsid w:val="008163EA"/>
    <w:rsid w:val="00B3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ED6CB"/>
  <w15:chartTrackingRefBased/>
  <w15:docId w15:val="{59555418-D33A-417C-A42D-25C2E60C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98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589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3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589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mit_yoshinobu</dc:creator>
  <cp:keywords/>
  <dc:description/>
  <cp:lastModifiedBy>mit_yoshinobu</cp:lastModifiedBy>
  <cp:revision>2</cp:revision>
  <dcterms:created xsi:type="dcterms:W3CDTF">2024-02-07T04:13:00Z</dcterms:created>
  <dcterms:modified xsi:type="dcterms:W3CDTF">2024-02-07T04:13:00Z</dcterms:modified>
</cp:coreProperties>
</file>