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2D" w:rsidRPr="00D92B8A" w:rsidRDefault="00E5472D" w:rsidP="00A94BF8">
      <w:pPr>
        <w:autoSpaceDE w:val="0"/>
        <w:autoSpaceDN w:val="0"/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D92B8A">
        <w:rPr>
          <w:rFonts w:ascii="游ゴシック" w:eastAsia="游ゴシック" w:hAnsi="游ゴシック" w:hint="eastAsia"/>
          <w:b/>
          <w:sz w:val="28"/>
        </w:rPr>
        <w:t xml:space="preserve">スポーツコミッション設立準備 </w:t>
      </w:r>
      <w:r w:rsidR="00E64BE4" w:rsidRPr="00D92B8A">
        <w:rPr>
          <w:rFonts w:ascii="游ゴシック" w:eastAsia="游ゴシック" w:hAnsi="游ゴシック" w:hint="eastAsia"/>
          <w:b/>
          <w:sz w:val="28"/>
        </w:rPr>
        <w:t>スポーツアカデミー事業</w:t>
      </w:r>
    </w:p>
    <w:p w:rsidR="00E64BE4" w:rsidRPr="002E052F" w:rsidRDefault="00E64BE4" w:rsidP="00A94BF8">
      <w:pPr>
        <w:autoSpaceDE w:val="0"/>
        <w:autoSpaceDN w:val="0"/>
        <w:snapToGrid w:val="0"/>
        <w:jc w:val="center"/>
        <w:rPr>
          <w:rFonts w:ascii="游明朝" w:eastAsia="游明朝" w:hAnsi="游明朝"/>
        </w:rPr>
      </w:pPr>
      <w:r w:rsidRPr="00D92B8A">
        <w:rPr>
          <w:rFonts w:ascii="游ゴシック" w:eastAsia="游ゴシック" w:hAnsi="游ゴシック" w:hint="eastAsia"/>
          <w:b/>
          <w:sz w:val="28"/>
        </w:rPr>
        <w:t>栄養講座　開催概要</w:t>
      </w:r>
    </w:p>
    <w:p w:rsidR="00E64BE4" w:rsidRPr="009B4966" w:rsidRDefault="00E64BE4" w:rsidP="00E5472D">
      <w:pPr>
        <w:autoSpaceDE w:val="0"/>
        <w:autoSpaceDN w:val="0"/>
        <w:snapToGrid w:val="0"/>
        <w:rPr>
          <w:rFonts w:ascii="游ゴシック" w:eastAsia="游ゴシック" w:hAnsi="游ゴシック" w:hint="eastAsia"/>
          <w:b/>
        </w:rPr>
      </w:pPr>
    </w:p>
    <w:p w:rsidR="00E5472D" w:rsidRDefault="00E64BE4" w:rsidP="00E5472D">
      <w:pPr>
        <w:autoSpaceDE w:val="0"/>
        <w:autoSpaceDN w:val="0"/>
        <w:snapToGrid w:val="0"/>
        <w:ind w:leftChars="100" w:left="21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アスリートの食と身体について理解を深め、どのように食でサポートできるかを学びます。更に地元の食材を活用し、アスリート向けのメニューの考察を行います。</w:t>
      </w:r>
    </w:p>
    <w:p w:rsidR="00E64BE4" w:rsidRDefault="00E64BE4" w:rsidP="00E5472D">
      <w:pPr>
        <w:autoSpaceDE w:val="0"/>
        <w:autoSpaceDN w:val="0"/>
        <w:snapToGrid w:val="0"/>
        <w:ind w:leftChars="100" w:left="21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本講座は八戸市の「スポーツアカデミー事業」の委託を受けて、八戸学院大学が</w:t>
      </w:r>
      <w:r w:rsidR="00D92B8A">
        <w:rPr>
          <w:rFonts w:ascii="游明朝" w:eastAsia="游明朝" w:hAnsi="游明朝" w:hint="eastAsia"/>
        </w:rPr>
        <w:t>開催</w:t>
      </w:r>
      <w:r>
        <w:rPr>
          <w:rFonts w:ascii="游明朝" w:eastAsia="游明朝" w:hAnsi="游明朝" w:hint="eastAsia"/>
        </w:rPr>
        <w:t>します。</w:t>
      </w:r>
    </w:p>
    <w:p w:rsidR="00E5472D" w:rsidRDefault="00E5472D" w:rsidP="00E5472D">
      <w:pPr>
        <w:autoSpaceDE w:val="0"/>
        <w:autoSpaceDN w:val="0"/>
        <w:snapToGrid w:val="0"/>
        <w:rPr>
          <w:rFonts w:ascii="游明朝" w:eastAsia="游明朝" w:hAnsi="游明朝"/>
        </w:rPr>
      </w:pPr>
    </w:p>
    <w:p w:rsidR="00E5472D" w:rsidRPr="00374765" w:rsidRDefault="00E64BE4" w:rsidP="00E5472D">
      <w:pPr>
        <w:autoSpaceDE w:val="0"/>
        <w:autoSpaceDN w:val="0"/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１．日　時</w:t>
      </w:r>
    </w:p>
    <w:p w:rsidR="00E5472D" w:rsidRPr="004C78E7" w:rsidRDefault="00E64BE4" w:rsidP="00A261B0">
      <w:pPr>
        <w:autoSpaceDE w:val="0"/>
        <w:autoSpaceDN w:val="0"/>
        <w:snapToGrid w:val="0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令和3年1月6日(水) 午後3時～</w:t>
      </w:r>
      <w:r w:rsidR="00471D30">
        <w:rPr>
          <w:rFonts w:ascii="游明朝" w:eastAsia="游明朝" w:hAnsi="游明朝" w:hint="eastAsia"/>
        </w:rPr>
        <w:t xml:space="preserve"> （1時間程度を予定）</w:t>
      </w:r>
    </w:p>
    <w:p w:rsidR="00E5472D" w:rsidRPr="00374765" w:rsidRDefault="00E64BE4" w:rsidP="00E5472D">
      <w:pPr>
        <w:autoSpaceDE w:val="0"/>
        <w:autoSpaceDN w:val="0"/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２．会　場</w:t>
      </w:r>
    </w:p>
    <w:p w:rsidR="00014CF4" w:rsidRDefault="00E64BE4" w:rsidP="00A261B0">
      <w:pPr>
        <w:autoSpaceDE w:val="0"/>
        <w:autoSpaceDN w:val="0"/>
        <w:snapToGrid w:val="0"/>
        <w:ind w:leftChars="200" w:left="525" w:hangingChars="50" w:hanging="105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YSアリーナ八戸 多目的室</w:t>
      </w:r>
    </w:p>
    <w:p w:rsidR="00EA0731" w:rsidRPr="00EA0731" w:rsidRDefault="00E64BE4" w:rsidP="00EA0731">
      <w:pPr>
        <w:autoSpaceDE w:val="0"/>
        <w:autoSpaceDN w:val="0"/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３．主　催</w:t>
      </w:r>
      <w:r w:rsidR="00D92B8A" w:rsidRPr="00D92B8A">
        <w:rPr>
          <w:rFonts w:ascii="游ゴシック" w:eastAsia="游ゴシック" w:hAnsi="游ゴシック" w:cs="ＭＳ 明朝" w:hint="eastAsia"/>
          <w:b/>
        </w:rPr>
        <w:t>/共</w:t>
      </w:r>
      <w:r w:rsidR="00D92B8A">
        <w:rPr>
          <w:rFonts w:ascii="游ゴシック" w:eastAsia="游ゴシック" w:hAnsi="游ゴシック" w:cs="ＭＳ 明朝" w:hint="eastAsia"/>
          <w:b/>
        </w:rPr>
        <w:t xml:space="preserve">　</w:t>
      </w:r>
      <w:r w:rsidR="00D92B8A" w:rsidRPr="00D92B8A">
        <w:rPr>
          <w:rFonts w:ascii="游ゴシック" w:eastAsia="游ゴシック" w:hAnsi="游ゴシック" w:cs="ＭＳ 明朝" w:hint="eastAsia"/>
          <w:b/>
        </w:rPr>
        <w:t>催</w:t>
      </w:r>
    </w:p>
    <w:p w:rsidR="00BE72CB" w:rsidRPr="00BE72CB" w:rsidRDefault="00E64BE4" w:rsidP="00A261B0">
      <w:pPr>
        <w:snapToGrid w:val="0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八戸学院大学</w:t>
      </w:r>
      <w:r w:rsidR="00D92B8A" w:rsidRPr="00D92B8A">
        <w:rPr>
          <w:rFonts w:ascii="游明朝" w:eastAsia="游明朝" w:hAnsi="游明朝" w:cs="ＭＳ 明朝" w:hint="eastAsia"/>
        </w:rPr>
        <w:t>/八戸市</w:t>
      </w:r>
    </w:p>
    <w:p w:rsidR="007977C9" w:rsidRPr="007977C9" w:rsidRDefault="00E64BE4" w:rsidP="007977C9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４．講</w:t>
      </w:r>
      <w:r w:rsidR="00900384">
        <w:rPr>
          <w:rFonts w:ascii="游ゴシック" w:eastAsia="游ゴシック" w:hAnsi="游ゴシック" w:hint="eastAsia"/>
          <w:b/>
        </w:rPr>
        <w:t xml:space="preserve">　</w:t>
      </w:r>
      <w:r>
        <w:rPr>
          <w:rFonts w:ascii="游ゴシック" w:eastAsia="游ゴシック" w:hAnsi="游ゴシック" w:hint="eastAsia"/>
          <w:b/>
        </w:rPr>
        <w:t>師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629"/>
        <w:gridCol w:w="3608"/>
        <w:gridCol w:w="1417"/>
        <w:gridCol w:w="1809"/>
      </w:tblGrid>
      <w:tr w:rsidR="00900384" w:rsidTr="00900384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八戸学院大学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健康医療学部 人間健康学科 准教授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管理栄養士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佐藤 千恵子　氏</w:t>
            </w:r>
          </w:p>
        </w:tc>
      </w:tr>
      <w:tr w:rsidR="00900384" w:rsidTr="00900384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八戸学院大学短期大学部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幼児保育学科 准教授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3C6946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栄養士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00384" w:rsidRDefault="00900384" w:rsidP="00223FAC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加藤 康子　　氏</w:t>
            </w:r>
          </w:p>
        </w:tc>
      </w:tr>
    </w:tbl>
    <w:p w:rsidR="00900384" w:rsidRDefault="00900384" w:rsidP="00E64BE4">
      <w:pPr>
        <w:snapToGrid w:val="0"/>
        <w:rPr>
          <w:rFonts w:ascii="游明朝" w:eastAsia="游明朝" w:hAnsi="游明朝" w:hint="eastAsia"/>
        </w:rPr>
      </w:pPr>
    </w:p>
    <w:p w:rsidR="00E64BE4" w:rsidRPr="00900384" w:rsidRDefault="00E64BE4" w:rsidP="00E64BE4">
      <w:pPr>
        <w:snapToGrid w:val="0"/>
        <w:rPr>
          <w:rFonts w:ascii="游ゴシック" w:eastAsia="游ゴシック" w:hAnsi="游ゴシック"/>
          <w:b/>
        </w:rPr>
      </w:pPr>
      <w:r w:rsidRPr="00900384">
        <w:rPr>
          <w:rFonts w:ascii="游ゴシック" w:eastAsia="游ゴシック" w:hAnsi="游ゴシック" w:hint="eastAsia"/>
          <w:b/>
        </w:rPr>
        <w:t>５．</w:t>
      </w:r>
      <w:r w:rsidR="00900384" w:rsidRPr="00900384">
        <w:rPr>
          <w:rFonts w:ascii="游ゴシック" w:eastAsia="游ゴシック" w:hAnsi="游ゴシック" w:hint="eastAsia"/>
          <w:b/>
        </w:rPr>
        <w:t>参加申込</w:t>
      </w:r>
    </w:p>
    <w:p w:rsidR="00900384" w:rsidRDefault="00900384" w:rsidP="00900384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下表に必要事項を記入の上、</w:t>
      </w:r>
      <w:r w:rsidRPr="00D92B8A">
        <w:rPr>
          <w:rFonts w:ascii="游ゴシック" w:eastAsia="游ゴシック" w:hAnsi="游ゴシック" w:hint="eastAsia"/>
          <w:b/>
          <w:u w:val="single"/>
        </w:rPr>
        <w:t>1月</w:t>
      </w:r>
      <w:r w:rsidR="00A261B0">
        <w:rPr>
          <w:rFonts w:ascii="游ゴシック" w:eastAsia="游ゴシック" w:hAnsi="游ゴシック" w:hint="eastAsia"/>
          <w:b/>
          <w:u w:val="single"/>
        </w:rPr>
        <w:t>５</w:t>
      </w:r>
      <w:r w:rsidRPr="00D92B8A">
        <w:rPr>
          <w:rFonts w:ascii="游ゴシック" w:eastAsia="游ゴシック" w:hAnsi="游ゴシック" w:hint="eastAsia"/>
          <w:b/>
          <w:u w:val="single"/>
        </w:rPr>
        <w:t>日(</w:t>
      </w:r>
      <w:r w:rsidR="00A261B0">
        <w:rPr>
          <w:rFonts w:ascii="游ゴシック" w:eastAsia="游ゴシック" w:hAnsi="游ゴシック" w:hint="eastAsia"/>
          <w:b/>
          <w:u w:val="single"/>
        </w:rPr>
        <w:t>火</w:t>
      </w:r>
      <w:r w:rsidRPr="00D92B8A">
        <w:rPr>
          <w:rFonts w:ascii="游ゴシック" w:eastAsia="游ゴシック" w:hAnsi="游ゴシック" w:hint="eastAsia"/>
          <w:b/>
          <w:u w:val="single"/>
        </w:rPr>
        <w:t>)まで</w:t>
      </w:r>
      <w:r>
        <w:rPr>
          <w:rFonts w:ascii="游明朝" w:eastAsia="游明朝" w:hAnsi="游明朝" w:hint="eastAsia"/>
        </w:rPr>
        <w:t>にメール又はFAXでお申し込みください。</w:t>
      </w:r>
    </w:p>
    <w:p w:rsidR="00A261B0" w:rsidRDefault="00A261B0" w:rsidP="00900384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◆メールの場合：下記アドレスへ送信ください。件名を「1/6栄養講座申込」としてください。</w:t>
      </w:r>
    </w:p>
    <w:p w:rsidR="00D92B8A" w:rsidRDefault="00A261B0" w:rsidP="00A261B0">
      <w:pPr>
        <w:snapToGrid w:val="0"/>
        <w:ind w:firstLineChars="200" w:firstLine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◆FAXの場合：下記番号へ</w:t>
      </w:r>
      <w:r w:rsidR="004011D1" w:rsidRPr="00D92B8A">
        <w:rPr>
          <w:rFonts w:ascii="游ゴシック" w:eastAsia="游ゴシック" w:hAnsi="游ゴシック" w:hint="eastAsia"/>
          <w:b/>
        </w:rPr>
        <w:t>切り取らずに</w:t>
      </w:r>
      <w:r>
        <w:rPr>
          <w:rFonts w:ascii="游明朝" w:eastAsia="游明朝" w:hAnsi="游明朝" w:hint="eastAsia"/>
        </w:rPr>
        <w:t>そのまま送信</w:t>
      </w:r>
      <w:r w:rsidR="004011D1">
        <w:rPr>
          <w:rFonts w:ascii="游明朝" w:eastAsia="游明朝" w:hAnsi="游明朝" w:hint="eastAsia"/>
        </w:rPr>
        <w:t>ください。</w:t>
      </w:r>
      <w:r>
        <w:rPr>
          <w:rFonts w:ascii="游明朝" w:eastAsia="游明朝" w:hAnsi="游明朝" w:hint="eastAsia"/>
        </w:rPr>
        <w:t>送り状は不要です。</w:t>
      </w:r>
    </w:p>
    <w:p w:rsidR="00D92B8A" w:rsidRPr="00D92B8A" w:rsidRDefault="00D92B8A" w:rsidP="00D92B8A">
      <w:pPr>
        <w:snapToGrid w:val="0"/>
        <w:rPr>
          <w:rFonts w:ascii="游ゴシック" w:eastAsia="游ゴシック" w:hAnsi="游ゴシック"/>
          <w:b/>
        </w:rPr>
      </w:pPr>
      <w:r w:rsidRPr="00D92B8A">
        <w:rPr>
          <w:rFonts w:ascii="游ゴシック" w:eastAsia="游ゴシック" w:hAnsi="游ゴシック" w:hint="eastAsia"/>
          <w:b/>
        </w:rPr>
        <w:t>６．申込先</w:t>
      </w:r>
    </w:p>
    <w:p w:rsidR="00D92B8A" w:rsidRDefault="00D92B8A" w:rsidP="00D92B8A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八戸市まちづくり文化スポーツ部スポーツ振興課</w:t>
      </w:r>
    </w:p>
    <w:p w:rsidR="00900384" w:rsidRDefault="00D92B8A" w:rsidP="00D92B8A">
      <w:pPr>
        <w:snapToGrid w:val="0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E</w:t>
      </w:r>
      <w:r>
        <w:rPr>
          <w:rFonts w:ascii="游明朝" w:eastAsia="游明朝" w:hAnsi="游明朝"/>
        </w:rPr>
        <w:t>-Mail</w:t>
      </w:r>
      <w:r>
        <w:rPr>
          <w:rFonts w:ascii="游明朝" w:eastAsia="游明朝" w:hAnsi="游明朝" w:hint="eastAsia"/>
        </w:rPr>
        <w:t>：</w:t>
      </w:r>
      <w:r w:rsidRPr="00D92B8A">
        <w:rPr>
          <w:rFonts w:ascii="游明朝" w:eastAsia="游明朝" w:hAnsi="游明朝" w:hint="eastAsia"/>
        </w:rPr>
        <w:t>sportsshinkou@city.hachinohe.aomo</w:t>
      </w:r>
      <w:r w:rsidRPr="00D92B8A">
        <w:rPr>
          <w:rFonts w:ascii="游明朝" w:eastAsia="游明朝" w:hAnsi="游明朝"/>
        </w:rPr>
        <w:t>ri.jp</w:t>
      </w:r>
      <w:r>
        <w:rPr>
          <w:rFonts w:ascii="游明朝" w:eastAsia="游明朝" w:hAnsi="游明朝" w:hint="eastAsia"/>
        </w:rPr>
        <w:t xml:space="preserve">　　　　FAX：0178-47-0746</w:t>
      </w:r>
    </w:p>
    <w:p w:rsidR="00A261B0" w:rsidRPr="00A261B0" w:rsidRDefault="00A261B0" w:rsidP="00A261B0">
      <w:pPr>
        <w:snapToGrid w:val="0"/>
        <w:rPr>
          <w:rFonts w:ascii="游ゴシック" w:eastAsia="游ゴシック" w:hAnsi="游ゴシック"/>
          <w:b/>
        </w:rPr>
      </w:pPr>
      <w:r w:rsidRPr="00A261B0">
        <w:rPr>
          <w:rFonts w:ascii="游ゴシック" w:eastAsia="游ゴシック" w:hAnsi="游ゴシック" w:hint="eastAsia"/>
          <w:b/>
        </w:rPr>
        <w:t>７．受講に</w:t>
      </w:r>
      <w:r w:rsidRPr="00A261B0">
        <w:rPr>
          <w:rFonts w:ascii="游ゴシック" w:eastAsia="游ゴシック" w:hAnsi="游ゴシック"/>
          <w:b/>
        </w:rPr>
        <w:t>際して</w:t>
      </w:r>
      <w:r>
        <w:rPr>
          <w:rFonts w:ascii="游ゴシック" w:eastAsia="游ゴシック" w:hAnsi="游ゴシック" w:hint="eastAsia"/>
          <w:b/>
        </w:rPr>
        <w:t>のお願い</w:t>
      </w:r>
    </w:p>
    <w:p w:rsidR="00A261B0" w:rsidRDefault="00A261B0" w:rsidP="00A261B0">
      <w:pPr>
        <w:snapToGrid w:val="0"/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・当日は</w:t>
      </w:r>
      <w:r w:rsidR="00471D30">
        <w:rPr>
          <w:rFonts w:ascii="游明朝" w:eastAsia="游明朝" w:hAnsi="游明朝" w:hint="eastAsia"/>
        </w:rPr>
        <w:t>各自で</w:t>
      </w:r>
      <w:bookmarkStart w:id="0" w:name="_GoBack"/>
      <w:bookmarkEnd w:id="0"/>
      <w:r>
        <w:rPr>
          <w:rFonts w:ascii="游明朝" w:eastAsia="游明朝" w:hAnsi="游明朝" w:hint="eastAsia"/>
        </w:rPr>
        <w:t>検温</w:t>
      </w:r>
      <w:r w:rsidR="00471D30">
        <w:rPr>
          <w:rFonts w:ascii="游明朝" w:eastAsia="游明朝" w:hAnsi="游明朝" w:hint="eastAsia"/>
        </w:rPr>
        <w:t>並びに健康確認をしていただき、</w:t>
      </w:r>
      <w:r>
        <w:rPr>
          <w:rFonts w:ascii="游明朝" w:eastAsia="游明朝" w:hAnsi="游明朝" w:hint="eastAsia"/>
        </w:rPr>
        <w:t>体調が優れない方は受講をお控えください。</w:t>
      </w:r>
      <w:r w:rsidR="00471D30">
        <w:rPr>
          <w:rFonts w:ascii="游明朝" w:eastAsia="游明朝" w:hAnsi="游明朝" w:hint="eastAsia"/>
        </w:rPr>
        <w:t>また、当日は会場において検温を実施し、</w:t>
      </w:r>
      <w:r w:rsidR="00471D30">
        <w:rPr>
          <w:rFonts w:ascii="游明朝" w:eastAsia="游明朝" w:hAnsi="游明朝" w:hint="eastAsia"/>
        </w:rPr>
        <w:t>37.5℃以上の発熱のある方</w:t>
      </w:r>
      <w:r w:rsidR="00471D30">
        <w:rPr>
          <w:rFonts w:ascii="游明朝" w:eastAsia="游明朝" w:hAnsi="游明朝" w:hint="eastAsia"/>
        </w:rPr>
        <w:t>は受講をお断りいたします。</w:t>
      </w:r>
    </w:p>
    <w:p w:rsidR="00A261B0" w:rsidRDefault="00A261B0" w:rsidP="00A261B0">
      <w:pPr>
        <w:snapToGrid w:val="0"/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・当日は手指の消毒及びマスクの着用をお願いいたします。消毒液は主催者で用意いたします。</w:t>
      </w:r>
    </w:p>
    <w:p w:rsidR="00471D30" w:rsidRDefault="00471D30" w:rsidP="00A261B0">
      <w:pPr>
        <w:snapToGrid w:val="0"/>
        <w:ind w:leftChars="200" w:left="630" w:hangingChars="100" w:hanging="210"/>
        <w:rPr>
          <w:rFonts w:ascii="游明朝" w:eastAsia="游明朝" w:hAnsi="游明朝" w:hint="eastAsia"/>
        </w:rPr>
      </w:pPr>
    </w:p>
    <w:p w:rsidR="00AD39E2" w:rsidRDefault="00D92B8A" w:rsidP="00AD39E2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107315</wp:posOffset>
                </wp:positionV>
                <wp:extent cx="7391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816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8.45pt" to="53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" strokecolor="black [3213]" strokeweight="2pt">
                <v:stroke dashstyle="3 1" joinstyle="miter"/>
              </v:line>
            </w:pict>
          </mc:Fallback>
        </mc:AlternateContent>
      </w:r>
    </w:p>
    <w:p w:rsidR="004011D1" w:rsidRPr="00A261B0" w:rsidRDefault="00D92B8A" w:rsidP="00A261B0">
      <w:pPr>
        <w:snapToGrid w:val="0"/>
        <w:jc w:val="center"/>
        <w:rPr>
          <w:rFonts w:ascii="游ゴシック" w:eastAsia="游ゴシック" w:hAnsi="游ゴシック" w:hint="eastAsia"/>
          <w:b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1月6日(水) </w:t>
      </w:r>
      <w:r w:rsidR="00AD39E2" w:rsidRPr="00D92B8A">
        <w:rPr>
          <w:rFonts w:ascii="游ゴシック" w:eastAsia="游ゴシック" w:hAnsi="游ゴシック" w:hint="eastAsia"/>
          <w:b/>
          <w:sz w:val="28"/>
        </w:rPr>
        <w:t>栄養講座　参加申込票</w:t>
      </w:r>
    </w:p>
    <w:tbl>
      <w:tblPr>
        <w:tblStyle w:val="a9"/>
        <w:tblW w:w="0" w:type="auto"/>
        <w:tblInd w:w="3828" w:type="dxa"/>
        <w:tblLook w:val="04A0" w:firstRow="1" w:lastRow="0" w:firstColumn="1" w:lastColumn="0" w:noHBand="0" w:noVBand="1"/>
      </w:tblPr>
      <w:tblGrid>
        <w:gridCol w:w="1275"/>
        <w:gridCol w:w="1271"/>
        <w:gridCol w:w="3368"/>
      </w:tblGrid>
      <w:tr w:rsidR="00C410A9" w:rsidTr="00C410A9"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C410A9" w:rsidRPr="00C410A9" w:rsidRDefault="00C410A9" w:rsidP="00C410A9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C410A9">
              <w:rPr>
                <w:rFonts w:ascii="游明朝" w:eastAsia="游明朝" w:hAnsi="游明朝" w:hint="eastAsia"/>
                <w:sz w:val="20"/>
              </w:rPr>
              <w:t>申込担当者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:rsidR="00C410A9" w:rsidRPr="00C410A9" w:rsidRDefault="00C410A9" w:rsidP="00C410A9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組織名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C410A9" w:rsidRPr="00C410A9" w:rsidRDefault="00C410A9" w:rsidP="00C410A9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C410A9" w:rsidTr="00C410A9">
        <w:tc>
          <w:tcPr>
            <w:tcW w:w="1275" w:type="dxa"/>
            <w:vMerge/>
            <w:tcBorders>
              <w:left w:val="nil"/>
              <w:right w:val="nil"/>
            </w:tcBorders>
          </w:tcPr>
          <w:p w:rsidR="00C410A9" w:rsidRPr="00C410A9" w:rsidRDefault="00C410A9" w:rsidP="00C410A9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C410A9" w:rsidRPr="00C410A9" w:rsidRDefault="00C410A9" w:rsidP="00C410A9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氏名</w:t>
            </w:r>
          </w:p>
        </w:tc>
        <w:tc>
          <w:tcPr>
            <w:tcW w:w="3368" w:type="dxa"/>
            <w:tcBorders>
              <w:left w:val="nil"/>
              <w:right w:val="nil"/>
            </w:tcBorders>
          </w:tcPr>
          <w:p w:rsidR="00C410A9" w:rsidRPr="00C410A9" w:rsidRDefault="00C410A9" w:rsidP="00C410A9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  <w:tr w:rsidR="00C410A9" w:rsidTr="00C410A9"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C410A9" w:rsidRPr="00C410A9" w:rsidRDefault="00C410A9" w:rsidP="00C410A9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C410A9" w:rsidRPr="00C410A9" w:rsidRDefault="00C410A9" w:rsidP="00C410A9">
            <w:pPr>
              <w:snapToGrid w:val="0"/>
              <w:jc w:val="distribute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電話番号</w:t>
            </w:r>
          </w:p>
        </w:tc>
        <w:tc>
          <w:tcPr>
            <w:tcW w:w="3368" w:type="dxa"/>
            <w:tcBorders>
              <w:left w:val="nil"/>
              <w:right w:val="nil"/>
            </w:tcBorders>
          </w:tcPr>
          <w:p w:rsidR="00C410A9" w:rsidRPr="00C410A9" w:rsidRDefault="00C410A9" w:rsidP="00C410A9">
            <w:pPr>
              <w:snapToGrid w:val="0"/>
              <w:rPr>
                <w:rFonts w:ascii="游明朝" w:eastAsia="游明朝" w:hAnsi="游明朝"/>
                <w:sz w:val="20"/>
              </w:rPr>
            </w:pPr>
          </w:p>
        </w:tc>
      </w:tr>
    </w:tbl>
    <w:p w:rsidR="004011D1" w:rsidRPr="004011D1" w:rsidRDefault="004011D1" w:rsidP="004011D1">
      <w:pPr>
        <w:snapToGrid w:val="0"/>
        <w:rPr>
          <w:rFonts w:ascii="游明朝" w:eastAsia="游明朝" w:hAnsi="游明朝"/>
        </w:rPr>
      </w:pPr>
    </w:p>
    <w:tbl>
      <w:tblPr>
        <w:tblStyle w:val="a9"/>
        <w:tblW w:w="9621" w:type="dxa"/>
        <w:tblInd w:w="279" w:type="dxa"/>
        <w:tblLook w:val="04A0" w:firstRow="1" w:lastRow="0" w:firstColumn="1" w:lastColumn="0" w:noHBand="0" w:noVBand="1"/>
      </w:tblPr>
      <w:tblGrid>
        <w:gridCol w:w="2259"/>
        <w:gridCol w:w="2551"/>
        <w:gridCol w:w="2260"/>
        <w:gridCol w:w="2551"/>
      </w:tblGrid>
      <w:tr w:rsidR="00AD39E2" w:rsidTr="00AD39E2">
        <w:tc>
          <w:tcPr>
            <w:tcW w:w="225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D39E2" w:rsidRPr="00AD39E2" w:rsidRDefault="00AD39E2" w:rsidP="00AD39E2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AD39E2"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</w:rPr>
              <w:t>組織名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right w:val="triple" w:sz="4" w:space="0" w:color="FFFFFF" w:themeColor="background1"/>
            </w:tcBorders>
            <w:shd w:val="clear" w:color="auto" w:fill="000000" w:themeFill="text1"/>
          </w:tcPr>
          <w:p w:rsidR="00AD39E2" w:rsidRPr="00AD39E2" w:rsidRDefault="00AD39E2" w:rsidP="00AD39E2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AD39E2"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</w:rPr>
              <w:t>氏　名</w:t>
            </w:r>
          </w:p>
        </w:tc>
        <w:tc>
          <w:tcPr>
            <w:tcW w:w="2260" w:type="dxa"/>
            <w:tcBorders>
              <w:left w:val="trip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D39E2" w:rsidRPr="00AD39E2" w:rsidRDefault="00AD39E2" w:rsidP="00AD39E2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AD39E2"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</w:rPr>
              <w:t>組織名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D39E2" w:rsidRPr="00AD39E2" w:rsidRDefault="00AD39E2" w:rsidP="00AD39E2">
            <w:pPr>
              <w:snapToGrid w:val="0"/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0"/>
              </w:rPr>
            </w:pPr>
            <w:r w:rsidRPr="00AD39E2"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</w:rPr>
              <w:t>氏　名</w:t>
            </w:r>
          </w:p>
        </w:tc>
      </w:tr>
      <w:tr w:rsidR="00AD39E2" w:rsidTr="00C410A9">
        <w:trPr>
          <w:trHeight w:val="397"/>
        </w:trPr>
        <w:tc>
          <w:tcPr>
            <w:tcW w:w="2259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  <w:tcBorders>
              <w:righ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tcBorders>
              <w:lef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AD39E2" w:rsidTr="00C410A9">
        <w:trPr>
          <w:trHeight w:val="397"/>
        </w:trPr>
        <w:tc>
          <w:tcPr>
            <w:tcW w:w="2259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  <w:tcBorders>
              <w:righ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tcBorders>
              <w:lef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AD39E2" w:rsidTr="00C410A9">
        <w:trPr>
          <w:trHeight w:val="397"/>
        </w:trPr>
        <w:tc>
          <w:tcPr>
            <w:tcW w:w="2259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  <w:tcBorders>
              <w:righ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tcBorders>
              <w:lef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AD39E2" w:rsidTr="00C410A9">
        <w:trPr>
          <w:trHeight w:val="397"/>
        </w:trPr>
        <w:tc>
          <w:tcPr>
            <w:tcW w:w="2259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  <w:tcBorders>
              <w:righ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260" w:type="dxa"/>
            <w:tcBorders>
              <w:left w:val="triple" w:sz="4" w:space="0" w:color="000000" w:themeColor="text1"/>
            </w:tcBorders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AD39E2" w:rsidRDefault="00AD39E2" w:rsidP="00900384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4011D1" w:rsidRPr="00D92B8A" w:rsidRDefault="00D92B8A" w:rsidP="00D92B8A">
      <w:pPr>
        <w:snapToGrid w:val="0"/>
        <w:ind w:firstLineChars="100" w:firstLine="210"/>
        <w:jc w:val="right"/>
        <w:rPr>
          <w:rFonts w:ascii="游ゴシック" w:eastAsia="游ゴシック" w:hAnsi="游ゴシック"/>
          <w:b/>
        </w:rPr>
      </w:pPr>
      <w:r w:rsidRPr="00D92B8A">
        <w:rPr>
          <w:rFonts w:ascii="游ゴシック" w:eastAsia="游ゴシック" w:hAnsi="游ゴシック" w:hint="eastAsia"/>
          <w:b/>
        </w:rPr>
        <w:t>≪</w:t>
      </w:r>
      <w:r w:rsidR="004011D1" w:rsidRPr="00D92B8A">
        <w:rPr>
          <w:rFonts w:ascii="游ゴシック" w:eastAsia="游ゴシック" w:hAnsi="游ゴシック" w:hint="eastAsia"/>
          <w:b/>
        </w:rPr>
        <w:t>申込期限：1月</w:t>
      </w:r>
      <w:r w:rsidR="00A261B0">
        <w:rPr>
          <w:rFonts w:ascii="游ゴシック" w:eastAsia="游ゴシック" w:hAnsi="游ゴシック" w:hint="eastAsia"/>
          <w:b/>
        </w:rPr>
        <w:t>５</w:t>
      </w:r>
      <w:r w:rsidR="004011D1" w:rsidRPr="00D92B8A">
        <w:rPr>
          <w:rFonts w:ascii="游ゴシック" w:eastAsia="游ゴシック" w:hAnsi="游ゴシック" w:hint="eastAsia"/>
          <w:b/>
        </w:rPr>
        <w:t>日(</w:t>
      </w:r>
      <w:r w:rsidR="00A261B0">
        <w:rPr>
          <w:rFonts w:ascii="游ゴシック" w:eastAsia="游ゴシック" w:hAnsi="游ゴシック" w:hint="eastAsia"/>
          <w:b/>
        </w:rPr>
        <w:t>火</w:t>
      </w:r>
      <w:r w:rsidR="004011D1" w:rsidRPr="00D92B8A">
        <w:rPr>
          <w:rFonts w:ascii="游ゴシック" w:eastAsia="游ゴシック" w:hAnsi="游ゴシック" w:hint="eastAsia"/>
          <w:b/>
        </w:rPr>
        <w:t>)</w:t>
      </w:r>
      <w:r w:rsidRPr="00D92B8A">
        <w:rPr>
          <w:rFonts w:ascii="游ゴシック" w:eastAsia="游ゴシック" w:hAnsi="游ゴシック" w:hint="eastAsia"/>
          <w:b/>
        </w:rPr>
        <w:t>≫</w:t>
      </w:r>
    </w:p>
    <w:sectPr w:rsidR="004011D1" w:rsidRPr="00D92B8A" w:rsidSect="00471D30">
      <w:footerReference w:type="default" r:id="rId6"/>
      <w:pgSz w:w="11906" w:h="16838"/>
      <w:pgMar w:top="851" w:right="1077" w:bottom="56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FA" w:rsidRDefault="00821EFA" w:rsidP="00821EFA">
      <w:r>
        <w:separator/>
      </w:r>
    </w:p>
  </w:endnote>
  <w:endnote w:type="continuationSeparator" w:id="0">
    <w:p w:rsidR="00821EFA" w:rsidRDefault="00821EFA" w:rsidP="0082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AC" w:rsidRPr="00223FAC" w:rsidRDefault="00223FAC">
    <w:pPr>
      <w:pStyle w:val="a7"/>
      <w:jc w:val="center"/>
      <w:rPr>
        <w:rFonts w:ascii="Arial" w:hAnsi="Arial" w:cs="Arial"/>
      </w:rPr>
    </w:pPr>
  </w:p>
  <w:p w:rsidR="00223FAC" w:rsidRDefault="00223F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FA" w:rsidRDefault="00821EFA" w:rsidP="00821EFA">
      <w:r>
        <w:separator/>
      </w:r>
    </w:p>
  </w:footnote>
  <w:footnote w:type="continuationSeparator" w:id="0">
    <w:p w:rsidR="00821EFA" w:rsidRDefault="00821EFA" w:rsidP="0082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D"/>
    <w:rsid w:val="00005294"/>
    <w:rsid w:val="00014CF4"/>
    <w:rsid w:val="000E705D"/>
    <w:rsid w:val="00223FAC"/>
    <w:rsid w:val="002A107D"/>
    <w:rsid w:val="00374765"/>
    <w:rsid w:val="003A3319"/>
    <w:rsid w:val="003C6946"/>
    <w:rsid w:val="004011D1"/>
    <w:rsid w:val="00471D30"/>
    <w:rsid w:val="004C78E7"/>
    <w:rsid w:val="00570AE7"/>
    <w:rsid w:val="006752C5"/>
    <w:rsid w:val="006A2F1D"/>
    <w:rsid w:val="006C549A"/>
    <w:rsid w:val="00700DB6"/>
    <w:rsid w:val="0074478A"/>
    <w:rsid w:val="00762171"/>
    <w:rsid w:val="007977C9"/>
    <w:rsid w:val="00821EFA"/>
    <w:rsid w:val="008A04B2"/>
    <w:rsid w:val="00900384"/>
    <w:rsid w:val="009A1629"/>
    <w:rsid w:val="009D7C69"/>
    <w:rsid w:val="009E231D"/>
    <w:rsid w:val="00A01C2F"/>
    <w:rsid w:val="00A038C5"/>
    <w:rsid w:val="00A05817"/>
    <w:rsid w:val="00A261B0"/>
    <w:rsid w:val="00A94BF8"/>
    <w:rsid w:val="00AD39E2"/>
    <w:rsid w:val="00BE72CB"/>
    <w:rsid w:val="00C13AB7"/>
    <w:rsid w:val="00C410A9"/>
    <w:rsid w:val="00C722C7"/>
    <w:rsid w:val="00CD29CE"/>
    <w:rsid w:val="00D92B8A"/>
    <w:rsid w:val="00DE7738"/>
    <w:rsid w:val="00E5472D"/>
    <w:rsid w:val="00E64BE4"/>
    <w:rsid w:val="00EA0731"/>
    <w:rsid w:val="00F02466"/>
    <w:rsid w:val="00F7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3E2DD-73B1-479A-89A0-613811F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7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EFA"/>
  </w:style>
  <w:style w:type="paragraph" w:styleId="a7">
    <w:name w:val="footer"/>
    <w:basedOn w:val="a"/>
    <w:link w:val="a8"/>
    <w:uiPriority w:val="99"/>
    <w:unhideWhenUsed/>
    <w:rsid w:val="00821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EFA"/>
  </w:style>
  <w:style w:type="table" w:styleId="a9">
    <w:name w:val="Table Grid"/>
    <w:basedOn w:val="a1"/>
    <w:uiPriority w:val="39"/>
    <w:rsid w:val="0090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yus_watanabe</dc:creator>
  <cp:keywords/>
  <dc:description/>
  <cp:lastModifiedBy>yus_watanabe</cp:lastModifiedBy>
  <cp:revision>16</cp:revision>
  <cp:lastPrinted>2020-12-22T06:17:00Z</cp:lastPrinted>
  <dcterms:created xsi:type="dcterms:W3CDTF">2020-11-03T01:04:00Z</dcterms:created>
  <dcterms:modified xsi:type="dcterms:W3CDTF">2020-12-22T06:21:00Z</dcterms:modified>
</cp:coreProperties>
</file>