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4B52C9" w:rsidP="00B44496">
      <w:pPr>
        <w:pStyle w:val="a4"/>
      </w:pPr>
      <w:r>
        <w:rPr>
          <w:rFonts w:hint="eastAsia"/>
        </w:rPr>
        <w:t>質問</w:t>
      </w:r>
      <w:r w:rsidR="004A1462">
        <w:rPr>
          <w:rFonts w:hint="eastAsia"/>
        </w:rPr>
        <w:t>書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23C14">
                              <w:rPr>
                                <w:rFonts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423C14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/>
    <w:p w:rsidR="004B52C9" w:rsidRDefault="004B52C9" w:rsidP="004A1462">
      <w:r>
        <w:rPr>
          <w:rFonts w:hint="eastAsia"/>
        </w:rPr>
        <w:t>案件名称</w:t>
      </w:r>
    </w:p>
    <w:p w:rsidR="00B44496" w:rsidRDefault="004B52C9" w:rsidP="004A1462">
      <w:r>
        <w:rPr>
          <w:rFonts w:hint="eastAsia"/>
        </w:rPr>
        <w:t xml:space="preserve">　八戸市</w:t>
      </w:r>
      <w:r w:rsidR="000D0E7B">
        <w:rPr>
          <w:rFonts w:hint="eastAsia"/>
        </w:rPr>
        <w:t>博物館展示等リニューアル</w:t>
      </w:r>
      <w:r>
        <w:rPr>
          <w:rFonts w:hint="eastAsia"/>
        </w:rPr>
        <w:t>業務</w:t>
      </w:r>
      <w:r w:rsidR="00BD50E5">
        <w:rPr>
          <w:rFonts w:hint="eastAsia"/>
        </w:rPr>
        <w:t>委託</w:t>
      </w:r>
    </w:p>
    <w:p w:rsidR="00B44496" w:rsidRDefault="00B44496" w:rsidP="00B44496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1134"/>
        <w:gridCol w:w="4955"/>
      </w:tblGrid>
      <w:tr w:rsidR="004B52C9" w:rsidTr="004B52C9">
        <w:tc>
          <w:tcPr>
            <w:tcW w:w="2405" w:type="dxa"/>
            <w:gridSpan w:val="3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要領・仕様書頁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該当項目番号</w:t>
            </w:r>
          </w:p>
        </w:tc>
        <w:tc>
          <w:tcPr>
            <w:tcW w:w="4955" w:type="dxa"/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  <w:tr w:rsidR="004B52C9" w:rsidTr="004B52C9">
        <w:trPr>
          <w:trHeight w:val="1134"/>
        </w:trPr>
        <w:tc>
          <w:tcPr>
            <w:tcW w:w="1413" w:type="dxa"/>
            <w:tcBorders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  <w:r>
              <w:rPr>
                <w:rFonts w:hint="eastAsia"/>
              </w:rPr>
              <w:t>□要・□仕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B52C9" w:rsidRDefault="004B52C9" w:rsidP="004B52C9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vAlign w:val="center"/>
          </w:tcPr>
          <w:p w:rsidR="004B52C9" w:rsidRDefault="004B52C9" w:rsidP="004B52C9">
            <w:pPr>
              <w:jc w:val="center"/>
            </w:pPr>
          </w:p>
        </w:tc>
        <w:tc>
          <w:tcPr>
            <w:tcW w:w="4955" w:type="dxa"/>
            <w:vAlign w:val="center"/>
          </w:tcPr>
          <w:p w:rsidR="004B52C9" w:rsidRDefault="004B52C9" w:rsidP="004B52C9"/>
        </w:tc>
      </w:tr>
    </w:tbl>
    <w:p w:rsidR="004B52C9" w:rsidRDefault="004B52C9" w:rsidP="004B52C9">
      <w:pPr>
        <w:pStyle w:val="a"/>
        <w:numPr>
          <w:ilvl w:val="0"/>
          <w:numId w:val="37"/>
        </w:numPr>
      </w:pPr>
      <w:r>
        <w:rPr>
          <w:rFonts w:hint="eastAsia"/>
        </w:rPr>
        <w:t>質問内容は、分かりやすく具体的に記載してください。</w:t>
      </w:r>
    </w:p>
    <w:p w:rsidR="004B52C9" w:rsidRDefault="004B52C9" w:rsidP="00E20829"/>
    <w:p w:rsidR="00E20829" w:rsidRPr="00E20829" w:rsidRDefault="00E20829" w:rsidP="00E20829">
      <w:pPr>
        <w:jc w:val="right"/>
        <w:rPr>
          <w:u w:val="double"/>
        </w:rPr>
      </w:pPr>
      <w:r w:rsidRPr="00E20829">
        <w:rPr>
          <w:rFonts w:hint="eastAsia"/>
          <w:u w:val="double"/>
        </w:rPr>
        <w:t>提出期限：令和</w:t>
      </w:r>
      <w:r w:rsidR="00AE6D38">
        <w:rPr>
          <w:rFonts w:hint="eastAsia"/>
          <w:u w:val="double"/>
        </w:rPr>
        <w:t>７</w:t>
      </w:r>
      <w:r w:rsidRPr="00E20829">
        <w:rPr>
          <w:rFonts w:hint="eastAsia"/>
          <w:u w:val="double"/>
        </w:rPr>
        <w:t>年</w:t>
      </w:r>
      <w:r w:rsidR="00AE6D38">
        <w:rPr>
          <w:rFonts w:hint="eastAsia"/>
          <w:u w:val="double"/>
        </w:rPr>
        <w:t>６</w:t>
      </w:r>
      <w:r w:rsidRPr="00E20829">
        <w:rPr>
          <w:rFonts w:hint="eastAsia"/>
          <w:u w:val="double"/>
        </w:rPr>
        <w:t>月</w:t>
      </w:r>
      <w:r w:rsidR="000D0E7B">
        <w:rPr>
          <w:u w:val="double"/>
        </w:rPr>
        <w:t>10</w:t>
      </w:r>
      <w:r w:rsidR="000D0E7B">
        <w:rPr>
          <w:rFonts w:hint="eastAsia"/>
          <w:u w:val="double"/>
        </w:rPr>
        <w:t>日（火</w:t>
      </w:r>
      <w:r w:rsidRPr="00E20829">
        <w:rPr>
          <w:rFonts w:hint="eastAsia"/>
          <w:u w:val="double"/>
        </w:rPr>
        <w:t>）　午後</w:t>
      </w:r>
      <w:r w:rsidR="00AE6D38">
        <w:rPr>
          <w:rFonts w:hint="eastAsia"/>
          <w:u w:val="double"/>
        </w:rPr>
        <w:t>５</w:t>
      </w:r>
      <w:r w:rsidRPr="00E20829">
        <w:rPr>
          <w:rFonts w:hint="eastAsia"/>
          <w:u w:val="double"/>
        </w:rPr>
        <w:t>時（必着）</w:t>
      </w:r>
    </w:p>
    <w:sectPr w:rsidR="00E20829" w:rsidRPr="00E20829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CE1371"/>
    <w:multiLevelType w:val="hybridMultilevel"/>
    <w:tmpl w:val="3A32DE4E"/>
    <w:lvl w:ilvl="0" w:tplc="D5A6EF7A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5B10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2"/>
  </w:num>
  <w:num w:numId="9">
    <w:abstractNumId w:val="10"/>
  </w:num>
  <w:num w:numId="10">
    <w:abstractNumId w:val="25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2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27"/>
  </w:num>
  <w:num w:numId="27">
    <w:abstractNumId w:val="23"/>
  </w:num>
  <w:num w:numId="28">
    <w:abstractNumId w:val="31"/>
  </w:num>
  <w:num w:numId="29">
    <w:abstractNumId w:val="26"/>
  </w:num>
  <w:num w:numId="30">
    <w:abstractNumId w:val="2"/>
  </w:num>
  <w:num w:numId="31">
    <w:abstractNumId w:val="14"/>
  </w:num>
  <w:num w:numId="32">
    <w:abstractNumId w:val="28"/>
  </w:num>
  <w:num w:numId="33">
    <w:abstractNumId w:val="18"/>
  </w:num>
  <w:num w:numId="34">
    <w:abstractNumId w:val="12"/>
  </w:num>
  <w:num w:numId="35">
    <w:abstractNumId w:val="11"/>
  </w:num>
  <w:num w:numId="36">
    <w:abstractNumId w:val="29"/>
  </w:num>
  <w:num w:numId="3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0D0E7B"/>
    <w:rsid w:val="00115EA4"/>
    <w:rsid w:val="00150275"/>
    <w:rsid w:val="00175799"/>
    <w:rsid w:val="002017D1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23C14"/>
    <w:rsid w:val="00437C33"/>
    <w:rsid w:val="00491D87"/>
    <w:rsid w:val="004A1462"/>
    <w:rsid w:val="004A1E04"/>
    <w:rsid w:val="004B52C9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A87E46"/>
    <w:rsid w:val="00AE6D38"/>
    <w:rsid w:val="00B04160"/>
    <w:rsid w:val="00B44496"/>
    <w:rsid w:val="00B64140"/>
    <w:rsid w:val="00B73423"/>
    <w:rsid w:val="00BA5663"/>
    <w:rsid w:val="00BD50E5"/>
    <w:rsid w:val="00BF4011"/>
    <w:rsid w:val="00BF6DE3"/>
    <w:rsid w:val="00C1452A"/>
    <w:rsid w:val="00C57BA3"/>
    <w:rsid w:val="00C92ADA"/>
    <w:rsid w:val="00D679AE"/>
    <w:rsid w:val="00D91868"/>
    <w:rsid w:val="00DB40FA"/>
    <w:rsid w:val="00E20829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712D25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8121-2F73-4E03-930A-1874DFC7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cp:lastPrinted>2024-05-30T00:15:00Z</cp:lastPrinted>
  <dcterms:created xsi:type="dcterms:W3CDTF">2024-05-27T10:23:00Z</dcterms:created>
  <dcterms:modified xsi:type="dcterms:W3CDTF">2025-05-22T04:09:00Z</dcterms:modified>
</cp:coreProperties>
</file>