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9AE" w:rsidRDefault="004A1462" w:rsidP="00B44496">
      <w:pPr>
        <w:pStyle w:val="a4"/>
      </w:pPr>
      <w:r>
        <w:rPr>
          <w:rFonts w:hint="eastAsia"/>
        </w:rPr>
        <w:t>誓約書</w:t>
      </w:r>
      <w:r w:rsidR="00B44496">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-271145</wp:posOffset>
                </wp:positionV>
                <wp:extent cx="2360930" cy="1404620"/>
                <wp:effectExtent l="0" t="0" r="1270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1452A" w:rsidRDefault="00B44496" w:rsidP="00B44496">
                            <w:r>
                              <w:rPr>
                                <w:rFonts w:hint="eastAsia"/>
                              </w:rPr>
                              <w:t>様式</w:t>
                            </w:r>
                            <w:r w:rsidR="00526CE0">
                              <w:rPr>
                                <w:rFonts w:hint="eastAsia"/>
                              </w:rPr>
                              <w:t>１</w:t>
                            </w:r>
                            <w:r w:rsidR="00A11D51">
                              <w:t>-</w:t>
                            </w:r>
                            <w:r w:rsidR="00526CE0">
                              <w:rPr>
                                <w:rFonts w:hint="eastAsia"/>
                              </w:rPr>
                              <w:t>２</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35pt;width:185.9pt;height:110.6pt;z-index:251659264;visibility:visible;mso-wrap-style:non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">
                <v:textbox style="mso-fit-shape-to-text:t">
                  <w:txbxContent>
                    <w:p w:rsidR="00C1452A" w:rsidRDefault="00B44496" w:rsidP="00B44496">
                      <w:pPr>
                        <w:rPr>
                          <w:rFonts w:hint="eastAsia"/>
                        </w:rPr>
                      </w:pPr>
                      <w:r>
                        <w:rPr>
                          <w:rFonts w:hint="eastAsia"/>
                        </w:rPr>
                        <w:t>様式</w:t>
                      </w:r>
                      <w:r w:rsidR="00526CE0">
                        <w:rPr>
                          <w:rFonts w:hint="eastAsia"/>
                        </w:rPr>
                        <w:t>１</w:t>
                      </w:r>
                      <w:r w:rsidR="00A11D51">
                        <w:t>-</w:t>
                      </w:r>
                      <w:r w:rsidR="00526CE0">
                        <w:rPr>
                          <w:rFonts w:hint="eastAsia"/>
                        </w:rPr>
                        <w:t>２</w:t>
                      </w:r>
                    </w:p>
                  </w:txbxContent>
                </v:textbox>
                <w10:wrap anchorx="margin"/>
              </v:shape>
            </w:pict>
          </mc:Fallback>
        </mc:AlternateContent>
      </w:r>
    </w:p>
    <w:p w:rsidR="00B44496" w:rsidRPr="00B44496" w:rsidRDefault="00B44496" w:rsidP="00B44496"/>
    <w:p w:rsidR="00B44496" w:rsidRPr="00B44496" w:rsidRDefault="00B44496" w:rsidP="00B44496">
      <w:pPr>
        <w:jc w:val="right"/>
      </w:pPr>
      <w:r w:rsidRPr="00B44496">
        <w:t>令和　　　年　　　月　　　日</w:t>
      </w:r>
    </w:p>
    <w:p w:rsidR="00B44496" w:rsidRPr="00B44496" w:rsidRDefault="00B44496" w:rsidP="00B44496"/>
    <w:p w:rsidR="00B44496" w:rsidRDefault="00B44496" w:rsidP="00B44496">
      <w:r>
        <w:rPr>
          <w:rFonts w:hint="eastAsia"/>
        </w:rPr>
        <w:t>（あて先）八戸市長</w:t>
      </w:r>
    </w:p>
    <w:p w:rsidR="00B44496" w:rsidRDefault="00B44496" w:rsidP="00B44496"/>
    <w:p w:rsidR="00B44496" w:rsidRDefault="00B44496" w:rsidP="00B44496"/>
    <w:p w:rsidR="00B44496" w:rsidRDefault="00B44496" w:rsidP="00B44496"/>
    <w:p w:rsidR="00B44496" w:rsidRDefault="00B44496" w:rsidP="00B44496">
      <w:r>
        <w:tab/>
      </w:r>
      <w:r>
        <w:tab/>
      </w:r>
      <w:r>
        <w:tab/>
      </w:r>
      <w:r>
        <w:rPr>
          <w:rFonts w:hint="eastAsia"/>
        </w:rPr>
        <w:t>住所又は所在地</w:t>
      </w:r>
    </w:p>
    <w:p w:rsidR="00B44496" w:rsidRDefault="00B44496" w:rsidP="00B44496"/>
    <w:p w:rsidR="00B44496" w:rsidRDefault="00B44496" w:rsidP="00B44496">
      <w:r>
        <w:tab/>
      </w:r>
      <w:r>
        <w:tab/>
      </w:r>
      <w:r>
        <w:tab/>
      </w:r>
      <w:r>
        <w:rPr>
          <w:rFonts w:hint="eastAsia"/>
        </w:rPr>
        <w:t>商号又は名称</w:t>
      </w:r>
    </w:p>
    <w:p w:rsidR="00B44496" w:rsidRDefault="00B44496" w:rsidP="00B44496"/>
    <w:p w:rsidR="00B44496" w:rsidRDefault="00B44496" w:rsidP="00B44496">
      <w:r>
        <w:tab/>
      </w:r>
      <w:r>
        <w:tab/>
      </w:r>
      <w:r>
        <w:tab/>
      </w:r>
      <w:r>
        <w:rPr>
          <w:rFonts w:hint="eastAsia"/>
        </w:rPr>
        <w:t>氏名又は代表者氏名</w:t>
      </w:r>
      <w:r>
        <w:tab/>
      </w:r>
      <w:r>
        <w:tab/>
      </w:r>
      <w:r>
        <w:tab/>
      </w:r>
      <w:r>
        <w:tab/>
      </w:r>
      <w:r>
        <w:rPr>
          <w:rFonts w:hint="eastAsia"/>
        </w:rPr>
        <w:t>印</w:t>
      </w:r>
    </w:p>
    <w:p w:rsidR="00B44496" w:rsidRDefault="00B44496" w:rsidP="00B44496"/>
    <w:p w:rsidR="00B44496" w:rsidRDefault="00B44496" w:rsidP="00B44496"/>
    <w:p w:rsidR="00B44496" w:rsidRDefault="00B44496" w:rsidP="00B44496"/>
    <w:p w:rsidR="00B44496" w:rsidRDefault="00B44496" w:rsidP="004A1462">
      <w:r>
        <w:rPr>
          <w:rFonts w:hint="eastAsia"/>
        </w:rPr>
        <w:t xml:space="preserve">　</w:t>
      </w:r>
      <w:r w:rsidR="004A1462" w:rsidRPr="004A1462">
        <w:rPr>
          <w:rFonts w:hint="eastAsia"/>
        </w:rPr>
        <w:t>八戸市</w:t>
      </w:r>
      <w:r w:rsidR="00EF582C">
        <w:rPr>
          <w:rFonts w:hint="eastAsia"/>
        </w:rPr>
        <w:t>博物館展示等リニューアル</w:t>
      </w:r>
      <w:r w:rsidR="004A1462">
        <w:rPr>
          <w:rFonts w:hint="eastAsia"/>
        </w:rPr>
        <w:t>業務</w:t>
      </w:r>
      <w:r w:rsidR="00254C06">
        <w:rPr>
          <w:rFonts w:hint="eastAsia"/>
        </w:rPr>
        <w:t>委託</w:t>
      </w:r>
      <w:r w:rsidR="004A1462">
        <w:rPr>
          <w:rFonts w:hint="eastAsia"/>
        </w:rPr>
        <w:t>公募型プロポーザル参加申込</w:t>
      </w:r>
      <w:r w:rsidR="002017D1">
        <w:rPr>
          <w:rFonts w:hint="eastAsia"/>
        </w:rPr>
        <w:t>み</w:t>
      </w:r>
      <w:r w:rsidR="004A1462" w:rsidRPr="004A1462">
        <w:rPr>
          <w:rFonts w:hint="eastAsia"/>
        </w:rPr>
        <w:t>を行うにあたり、次に掲げる事項を誓約します。</w:t>
      </w:r>
    </w:p>
    <w:p w:rsidR="00B44496" w:rsidRDefault="00B44496" w:rsidP="00B44496"/>
    <w:p w:rsidR="004A1462" w:rsidRDefault="004A1462" w:rsidP="00B44496"/>
    <w:p w:rsidR="004A1462" w:rsidRDefault="004A1462" w:rsidP="004A1462">
      <w:pPr>
        <w:jc w:val="center"/>
      </w:pPr>
      <w:r>
        <w:rPr>
          <w:rFonts w:hint="eastAsia"/>
        </w:rPr>
        <w:t>（誓約事項）</w:t>
      </w:r>
    </w:p>
    <w:p w:rsidR="004A1462" w:rsidRDefault="004A1462" w:rsidP="004A1462"/>
    <w:p w:rsidR="002017D1" w:rsidRDefault="002017D1" w:rsidP="002017D1">
      <w:pPr>
        <w:pStyle w:val="a"/>
        <w:numPr>
          <w:ilvl w:val="0"/>
          <w:numId w:val="36"/>
        </w:numPr>
      </w:pPr>
      <w:r w:rsidRPr="002017D1">
        <w:t>地方自治法施行令（昭和22年政令第16号）第167条の</w:t>
      </w:r>
      <w:r w:rsidR="00526CE0">
        <w:rPr>
          <w:rFonts w:hint="eastAsia"/>
        </w:rPr>
        <w:t>４</w:t>
      </w:r>
      <w:r w:rsidRPr="002017D1">
        <w:t>の規定に該当しない者であること。</w:t>
      </w:r>
    </w:p>
    <w:p w:rsidR="00CB52F0" w:rsidRDefault="00CB52F0" w:rsidP="00CB52F0">
      <w:pPr>
        <w:pStyle w:val="a"/>
        <w:numPr>
          <w:ilvl w:val="0"/>
          <w:numId w:val="36"/>
        </w:numPr>
      </w:pPr>
      <w:r w:rsidRPr="00CB52F0">
        <w:t>建設業法（昭和24年法律第100号）第15条に規定する特定建設業の許可を本業務実施に必要な区分について受けている者であること。</w:t>
      </w:r>
    </w:p>
    <w:p w:rsidR="002017D1" w:rsidRDefault="002017D1" w:rsidP="002017D1">
      <w:pPr>
        <w:pStyle w:val="a"/>
        <w:numPr>
          <w:ilvl w:val="0"/>
          <w:numId w:val="36"/>
        </w:numPr>
      </w:pPr>
      <w:r>
        <w:rPr>
          <w:rFonts w:hint="eastAsia"/>
        </w:rPr>
        <w:t>公募開始の日から、会社更生法（平成</w:t>
      </w:r>
      <w:r>
        <w:t>14年法律第154</w:t>
      </w:r>
      <w:r w:rsidR="0053598B">
        <w:t>号）に基づく更生手続</w:t>
      </w:r>
      <w:r>
        <w:t>又は民事再生法（平成11年法律第225</w:t>
      </w:r>
      <w:r w:rsidR="0053598B">
        <w:t>号）に基づく再生手続</w:t>
      </w:r>
      <w:bookmarkStart w:id="0" w:name="_GoBack"/>
      <w:bookmarkEnd w:id="0"/>
      <w:r>
        <w:t>の申立てがなされている者ではないこと。</w:t>
      </w:r>
    </w:p>
    <w:p w:rsidR="002017D1" w:rsidRDefault="002017D1" w:rsidP="002017D1">
      <w:pPr>
        <w:pStyle w:val="a"/>
        <w:numPr>
          <w:ilvl w:val="0"/>
          <w:numId w:val="36"/>
        </w:numPr>
      </w:pPr>
      <w:r>
        <w:rPr>
          <w:rFonts w:hint="eastAsia"/>
        </w:rPr>
        <w:t>公募開始の日から契約締結の日までの間において、国又は地方公共団体等から指名停止措置を受けている者ではないこと又は受けることが明らかではないこと。</w:t>
      </w:r>
    </w:p>
    <w:p w:rsidR="002017D1" w:rsidRDefault="002017D1" w:rsidP="002017D1">
      <w:pPr>
        <w:pStyle w:val="a"/>
        <w:numPr>
          <w:ilvl w:val="0"/>
          <w:numId w:val="36"/>
        </w:numPr>
      </w:pPr>
      <w:r>
        <w:rPr>
          <w:rFonts w:hint="eastAsia"/>
        </w:rPr>
        <w:t>八戸市暴力団排除条例（平成</w:t>
      </w:r>
      <w:r>
        <w:t>23年</w:t>
      </w:r>
      <w:r w:rsidR="00CB52F0">
        <w:rPr>
          <w:rFonts w:hint="eastAsia"/>
        </w:rPr>
        <w:t>八戸市</w:t>
      </w:r>
      <w:r>
        <w:t>条例第48号）第</w:t>
      </w:r>
      <w:r w:rsidR="00526CE0">
        <w:rPr>
          <w:rFonts w:hint="eastAsia"/>
        </w:rPr>
        <w:t>２</w:t>
      </w:r>
      <w:r>
        <w:t>条に規定する暴力団及び暴力団員に該当する者ではないこと、ならびにこれらの者と密接な関係を有する者でないこと。</w:t>
      </w:r>
    </w:p>
    <w:p w:rsidR="002017D1" w:rsidRDefault="002017D1" w:rsidP="002017D1">
      <w:pPr>
        <w:pStyle w:val="a"/>
        <w:numPr>
          <w:ilvl w:val="0"/>
          <w:numId w:val="36"/>
        </w:numPr>
      </w:pPr>
      <w:r>
        <w:rPr>
          <w:rFonts w:hint="eastAsia"/>
        </w:rPr>
        <w:t>納税義務のある税を滞納していない者であること。</w:t>
      </w:r>
    </w:p>
    <w:p w:rsidR="004A1462" w:rsidRPr="00526CE0" w:rsidRDefault="002017D1" w:rsidP="002017D1">
      <w:pPr>
        <w:pStyle w:val="a"/>
        <w:numPr>
          <w:ilvl w:val="0"/>
          <w:numId w:val="36"/>
        </w:numPr>
        <w:rPr>
          <w:color w:val="000000" w:themeColor="text1"/>
        </w:rPr>
      </w:pPr>
      <w:r w:rsidRPr="00526CE0">
        <w:rPr>
          <w:rFonts w:hint="eastAsia"/>
          <w:color w:val="000000" w:themeColor="text1"/>
        </w:rPr>
        <w:t>過去</w:t>
      </w:r>
      <w:r w:rsidRPr="00526CE0">
        <w:rPr>
          <w:color w:val="000000" w:themeColor="text1"/>
        </w:rPr>
        <w:t>10</w:t>
      </w:r>
      <w:r w:rsidR="00526CE0" w:rsidRPr="00526CE0">
        <w:rPr>
          <w:color w:val="000000" w:themeColor="text1"/>
        </w:rPr>
        <w:t>年間（</w:t>
      </w:r>
      <w:r w:rsidR="0053598B">
        <w:rPr>
          <w:rFonts w:hint="eastAsia"/>
          <w:color w:val="000000" w:themeColor="text1"/>
        </w:rPr>
        <w:t>平成27</w:t>
      </w:r>
      <w:r w:rsidR="00526CE0" w:rsidRPr="00526CE0">
        <w:rPr>
          <w:rFonts w:hint="eastAsia"/>
          <w:color w:val="000000" w:themeColor="text1"/>
        </w:rPr>
        <w:t>年６月</w:t>
      </w:r>
      <w:r w:rsidR="00526CE0">
        <w:rPr>
          <w:color w:val="000000" w:themeColor="text1"/>
        </w:rPr>
        <w:t>）</w:t>
      </w:r>
      <w:r w:rsidR="00526CE0" w:rsidRPr="00526CE0">
        <w:rPr>
          <w:rFonts w:ascii="BIZ UD明朝 Medium" w:eastAsia="BIZ UD明朝 Medium" w:hAnsi="BIZ UD明朝 Medium" w:cs="ＭＳ 明朝"/>
          <w:shd w:val="clear" w:color="auto" w:fill="FFFFFF"/>
        </w:rPr>
        <w:t>に業務完了したもののうち、国又は地方公共団体が発注した、常設の対象展示面積</w:t>
      </w:r>
      <w:r w:rsidR="00526CE0" w:rsidRPr="00526CE0">
        <w:rPr>
          <w:rFonts w:ascii="BIZ UD明朝 Medium" w:eastAsia="BIZ UD明朝 Medium" w:hAnsi="BIZ UD明朝 Medium" w:cs="ＭＳ 明朝" w:hint="eastAsia"/>
          <w:shd w:val="clear" w:color="auto" w:fill="FFFFFF"/>
        </w:rPr>
        <w:t>600</w:t>
      </w:r>
      <w:r w:rsidR="00526CE0" w:rsidRPr="00526CE0">
        <w:rPr>
          <w:rFonts w:ascii="BIZ UD明朝 Medium" w:eastAsia="BIZ UD明朝 Medium" w:hAnsi="BIZ UD明朝 Medium" w:cs="ＭＳ 明朝"/>
          <w:shd w:val="clear" w:color="auto" w:fill="FFFFFF"/>
        </w:rPr>
        <w:t>㎡以上の歴史人文系博物館施設（博物館法における登録博物館又は博物館相当施設で動物園・植物園・水族館・美術館を除く）の新設又はリニューアルに伴う展示</w:t>
      </w:r>
      <w:r w:rsidR="00526CE0" w:rsidRPr="00526CE0">
        <w:rPr>
          <w:rFonts w:ascii="BIZ UD明朝 Medium" w:eastAsia="BIZ UD明朝 Medium" w:hAnsi="BIZ UD明朝 Medium" w:cs="ＭＳ 明朝" w:hint="eastAsia"/>
          <w:shd w:val="clear" w:color="auto" w:fill="FFFFFF"/>
        </w:rPr>
        <w:t>製作または展示工事</w:t>
      </w:r>
      <w:r w:rsidR="00526CE0" w:rsidRPr="00526CE0">
        <w:rPr>
          <w:rFonts w:ascii="BIZ UD明朝 Medium" w:eastAsia="BIZ UD明朝 Medium" w:hAnsi="BIZ UD明朝 Medium" w:cs="ＭＳ 明朝"/>
          <w:shd w:val="clear" w:color="auto" w:fill="FFFFFF"/>
        </w:rPr>
        <w:t>の元請負としての業務実績</w:t>
      </w:r>
      <w:r w:rsidRPr="00526CE0">
        <w:rPr>
          <w:color w:val="000000" w:themeColor="text1"/>
        </w:rPr>
        <w:t>。</w:t>
      </w:r>
    </w:p>
    <w:p w:rsidR="002017D1" w:rsidRDefault="002017D1" w:rsidP="00A87E46"/>
    <w:p w:rsidR="00A87E46" w:rsidRDefault="00A87E46" w:rsidP="00A87E46"/>
    <w:p w:rsidR="004A1462" w:rsidRDefault="004A1462" w:rsidP="004A1462">
      <w:pPr>
        <w:jc w:val="right"/>
      </w:pPr>
      <w:r>
        <w:rPr>
          <w:rFonts w:hint="eastAsia"/>
        </w:rPr>
        <w:t>以上</w:t>
      </w:r>
    </w:p>
    <w:sectPr w:rsidR="004A1462" w:rsidSect="00920180">
      <w:pgSz w:w="11906" w:h="16838" w:code="9"/>
      <w:pgMar w:top="1985" w:right="1701" w:bottom="1418"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A6" w:rsidRDefault="009F66A6" w:rsidP="00B44496">
      <w:r>
        <w:separator/>
      </w:r>
    </w:p>
  </w:endnote>
  <w:endnote w:type="continuationSeparator" w:id="0">
    <w:p w:rsidR="009F66A6" w:rsidRDefault="009F66A6" w:rsidP="00B4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A6" w:rsidRDefault="009F66A6" w:rsidP="00B44496">
      <w:r>
        <w:separator/>
      </w:r>
    </w:p>
  </w:footnote>
  <w:footnote w:type="continuationSeparator" w:id="0">
    <w:p w:rsidR="009F66A6" w:rsidRDefault="009F66A6" w:rsidP="00B4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45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BA31B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7C618F"/>
    <w:multiLevelType w:val="multilevel"/>
    <w:tmpl w:val="1BD62BD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F4448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1547D8C"/>
    <w:multiLevelType w:val="hybridMultilevel"/>
    <w:tmpl w:val="942E2D64"/>
    <w:lvl w:ilvl="0" w:tplc="30B28FC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97A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D6F6F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E100192"/>
    <w:multiLevelType w:val="multilevel"/>
    <w:tmpl w:val="F092AE18"/>
    <w:lvl w:ilvl="0">
      <w:start w:val="1"/>
      <w:numFmt w:val="decimal"/>
      <w:pStyle w:val="1"/>
      <w:lvlText w:val="第%1章"/>
      <w:lvlJc w:val="left"/>
      <w:pPr>
        <w:ind w:left="420" w:hanging="420"/>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F217A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02F5E4F"/>
    <w:multiLevelType w:val="hybridMultilevel"/>
    <w:tmpl w:val="2B1AFEE4"/>
    <w:lvl w:ilvl="0" w:tplc="88687A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A565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882410C"/>
    <w:multiLevelType w:val="multilevel"/>
    <w:tmpl w:val="AE06CD4E"/>
    <w:lvl w:ilvl="0">
      <w:start w:val="1"/>
      <w:numFmt w:val="decimal"/>
      <w:lvlText w:val="%1"/>
      <w:lvlJc w:val="left"/>
      <w:pPr>
        <w:ind w:left="425" w:hanging="425"/>
      </w:pPr>
    </w:lvl>
    <w:lvl w:ilvl="1">
      <w:start w:val="1"/>
      <w:numFmt w:val="aiueo"/>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9F7275F"/>
    <w:multiLevelType w:val="hybridMultilevel"/>
    <w:tmpl w:val="2FAC3850"/>
    <w:lvl w:ilvl="0" w:tplc="6D188DB8">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32B7C"/>
    <w:multiLevelType w:val="hybridMultilevel"/>
    <w:tmpl w:val="50205188"/>
    <w:lvl w:ilvl="0" w:tplc="D6F4E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CF2A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CE04FF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09E346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3961C86"/>
    <w:multiLevelType w:val="hybridMultilevel"/>
    <w:tmpl w:val="D0D897E4"/>
    <w:lvl w:ilvl="0" w:tplc="E752C6D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8411A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D074B16"/>
    <w:multiLevelType w:val="hybridMultilevel"/>
    <w:tmpl w:val="D4D6B146"/>
    <w:lvl w:ilvl="0" w:tplc="9D3CB83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07529"/>
    <w:multiLevelType w:val="hybridMultilevel"/>
    <w:tmpl w:val="B310189C"/>
    <w:lvl w:ilvl="0" w:tplc="69E6F47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066D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A677417"/>
    <w:multiLevelType w:val="hybridMultilevel"/>
    <w:tmpl w:val="026056D8"/>
    <w:lvl w:ilvl="0" w:tplc="43208F9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122A43"/>
    <w:multiLevelType w:val="multilevel"/>
    <w:tmpl w:val="E626D4E8"/>
    <w:lvl w:ilvl="0">
      <w:start w:val="1"/>
      <w:numFmt w:val="decimal"/>
      <w:lvlText w:val="%1"/>
      <w:lvlJc w:val="left"/>
      <w:pPr>
        <w:ind w:left="425" w:hanging="425"/>
      </w:pPr>
    </w:lvl>
    <w:lvl w:ilvl="1">
      <w:start w:val="1"/>
      <w:numFmt w:val="decimalEnclosedCircle"/>
      <w:pStyle w:val="a"/>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FDD65F6"/>
    <w:multiLevelType w:val="hybridMultilevel"/>
    <w:tmpl w:val="1576A186"/>
    <w:lvl w:ilvl="0" w:tplc="25325CF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B00442"/>
    <w:multiLevelType w:val="hybridMultilevel"/>
    <w:tmpl w:val="9E688F7E"/>
    <w:lvl w:ilvl="0" w:tplc="7FFA0C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F0286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B3D4A64"/>
    <w:multiLevelType w:val="hybridMultilevel"/>
    <w:tmpl w:val="5BECD73A"/>
    <w:lvl w:ilvl="0" w:tplc="9184211A">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5B10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5336B2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75760DD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6A5762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E402FA2"/>
    <w:multiLevelType w:val="multilevel"/>
    <w:tmpl w:val="AB5202FE"/>
    <w:lvl w:ilvl="0">
      <w:start w:val="1"/>
      <w:numFmt w:val="decimal"/>
      <w:pStyle w:val="2"/>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23"/>
  </w:num>
  <w:num w:numId="3">
    <w:abstractNumId w:val="3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21"/>
  </w:num>
  <w:num w:numId="9">
    <w:abstractNumId w:val="10"/>
  </w:num>
  <w:num w:numId="10">
    <w:abstractNumId w:val="24"/>
  </w:num>
  <w:num w:numId="11">
    <w:abstractNumId w:val="0"/>
  </w:num>
  <w:num w:numId="12">
    <w:abstractNumId w:val="4"/>
  </w:num>
  <w:num w:numId="13">
    <w:abstractNumId w:val="1"/>
  </w:num>
  <w:num w:numId="14">
    <w:abstractNumId w:val="15"/>
  </w:num>
  <w:num w:numId="15">
    <w:abstractNumId w:val="13"/>
  </w:num>
  <w:num w:numId="16">
    <w:abstractNumId w:val="8"/>
  </w:num>
  <w:num w:numId="17">
    <w:abstractNumId w:val="31"/>
  </w:num>
  <w:num w:numId="18">
    <w:abstractNumId w:val="9"/>
  </w:num>
  <w:num w:numId="19">
    <w:abstractNumId w:val="5"/>
  </w:num>
  <w:num w:numId="20">
    <w:abstractNumId w:val="17"/>
  </w:num>
  <w:num w:numId="21">
    <w:abstractNumId w:val="3"/>
  </w:num>
  <w:num w:numId="22">
    <w:abstractNumId w:val="2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26"/>
  </w:num>
  <w:num w:numId="27">
    <w:abstractNumId w:val="22"/>
  </w:num>
  <w:num w:numId="28">
    <w:abstractNumId w:val="30"/>
  </w:num>
  <w:num w:numId="29">
    <w:abstractNumId w:val="25"/>
  </w:num>
  <w:num w:numId="30">
    <w:abstractNumId w:val="2"/>
  </w:num>
  <w:num w:numId="31">
    <w:abstractNumId w:val="14"/>
  </w:num>
  <w:num w:numId="32">
    <w:abstractNumId w:val="27"/>
  </w:num>
  <w:num w:numId="33">
    <w:abstractNumId w:val="18"/>
  </w:num>
  <w:num w:numId="34">
    <w:abstractNumId w:val="12"/>
  </w:num>
  <w:num w:numId="35">
    <w:abstractNumId w:val="11"/>
  </w:num>
  <w:num w:numId="3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11"/>
    <w:rsid w:val="000B22AF"/>
    <w:rsid w:val="000B26EB"/>
    <w:rsid w:val="00115EA4"/>
    <w:rsid w:val="00150275"/>
    <w:rsid w:val="00175799"/>
    <w:rsid w:val="002017D1"/>
    <w:rsid w:val="0020633F"/>
    <w:rsid w:val="00210057"/>
    <w:rsid w:val="00211C04"/>
    <w:rsid w:val="0021356F"/>
    <w:rsid w:val="00225894"/>
    <w:rsid w:val="00254C06"/>
    <w:rsid w:val="00277DA4"/>
    <w:rsid w:val="002A49B2"/>
    <w:rsid w:val="002E587E"/>
    <w:rsid w:val="002F57D3"/>
    <w:rsid w:val="003305EA"/>
    <w:rsid w:val="00337325"/>
    <w:rsid w:val="003645C2"/>
    <w:rsid w:val="003A1028"/>
    <w:rsid w:val="00437C33"/>
    <w:rsid w:val="00491D87"/>
    <w:rsid w:val="004A1462"/>
    <w:rsid w:val="004A1E04"/>
    <w:rsid w:val="004C7889"/>
    <w:rsid w:val="00504A64"/>
    <w:rsid w:val="00526CE0"/>
    <w:rsid w:val="00530FA7"/>
    <w:rsid w:val="0053598B"/>
    <w:rsid w:val="00537B45"/>
    <w:rsid w:val="0055394F"/>
    <w:rsid w:val="005A33D2"/>
    <w:rsid w:val="005D0758"/>
    <w:rsid w:val="005F6C11"/>
    <w:rsid w:val="00603FDF"/>
    <w:rsid w:val="00614F30"/>
    <w:rsid w:val="00656AF7"/>
    <w:rsid w:val="006875F7"/>
    <w:rsid w:val="006C4F48"/>
    <w:rsid w:val="0088170E"/>
    <w:rsid w:val="008E70BB"/>
    <w:rsid w:val="008F0ED2"/>
    <w:rsid w:val="00917849"/>
    <w:rsid w:val="00920180"/>
    <w:rsid w:val="0094193C"/>
    <w:rsid w:val="009553C4"/>
    <w:rsid w:val="009D40C9"/>
    <w:rsid w:val="009F5B10"/>
    <w:rsid w:val="009F66A6"/>
    <w:rsid w:val="00A067CA"/>
    <w:rsid w:val="00A11D51"/>
    <w:rsid w:val="00A72DC8"/>
    <w:rsid w:val="00A87E46"/>
    <w:rsid w:val="00B04160"/>
    <w:rsid w:val="00B44496"/>
    <w:rsid w:val="00B64140"/>
    <w:rsid w:val="00B73423"/>
    <w:rsid w:val="00BA5663"/>
    <w:rsid w:val="00BF4011"/>
    <w:rsid w:val="00BF6DE3"/>
    <w:rsid w:val="00C1452A"/>
    <w:rsid w:val="00C57BA3"/>
    <w:rsid w:val="00C92ADA"/>
    <w:rsid w:val="00CB52F0"/>
    <w:rsid w:val="00D679AE"/>
    <w:rsid w:val="00D91868"/>
    <w:rsid w:val="00DB40FA"/>
    <w:rsid w:val="00E24748"/>
    <w:rsid w:val="00E3591F"/>
    <w:rsid w:val="00E44304"/>
    <w:rsid w:val="00EF582C"/>
    <w:rsid w:val="00F360DE"/>
    <w:rsid w:val="00F53972"/>
    <w:rsid w:val="00FA0A15"/>
    <w:rsid w:val="00FA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76F556"/>
  <w15:chartTrackingRefBased/>
  <w15:docId w15:val="{8A1C3457-5F73-4960-863B-9248D3B5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4496"/>
    <w:pPr>
      <w:widowControl w:val="0"/>
      <w:jc w:val="both"/>
    </w:pPr>
    <w:rPr>
      <w:sz w:val="22"/>
    </w:rPr>
  </w:style>
  <w:style w:type="paragraph" w:styleId="1">
    <w:name w:val="heading 1"/>
    <w:basedOn w:val="a0"/>
    <w:next w:val="a0"/>
    <w:link w:val="10"/>
    <w:uiPriority w:val="9"/>
    <w:qFormat/>
    <w:rsid w:val="004A1E04"/>
    <w:pPr>
      <w:keepNext/>
      <w:numPr>
        <w:numId w:val="1"/>
      </w:numPr>
      <w:pBdr>
        <w:top w:val="single" w:sz="4" w:space="1" w:color="F2F2F2" w:themeColor="background1" w:themeShade="F2" w:shadow="1"/>
        <w:left w:val="single" w:sz="4" w:space="4" w:color="F2F2F2" w:themeColor="background1" w:themeShade="F2" w:shadow="1"/>
        <w:bottom w:val="single" w:sz="4" w:space="1" w:color="F2F2F2" w:themeColor="background1" w:themeShade="F2" w:shadow="1"/>
        <w:right w:val="single" w:sz="4" w:space="4" w:color="F2F2F2" w:themeColor="background1" w:themeShade="F2" w:shadow="1"/>
      </w:pBdr>
      <w:shd w:val="clear" w:color="auto" w:fill="BDD6EE" w:themeFill="accent1" w:themeFillTint="66"/>
      <w:spacing w:afterLines="100" w:after="286"/>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14F30"/>
    <w:pPr>
      <w:keepNext/>
      <w:numPr>
        <w:numId w:val="3"/>
      </w:numPr>
      <w:pBdr>
        <w:bottom w:val="single" w:sz="4" w:space="1" w:color="auto"/>
      </w:pBdr>
      <w:spacing w:beforeLines="50" w:before="143" w:afterLines="50" w:after="143"/>
      <w:outlineLvl w:val="1"/>
    </w:pPr>
    <w:rPr>
      <w:rFonts w:asciiTheme="majorHAnsi" w:eastAsiaTheme="majorEastAsia" w:hAnsiTheme="majorHAnsi" w:cstheme="majorBidi"/>
      <w:sz w:val="24"/>
    </w:rPr>
  </w:style>
  <w:style w:type="paragraph" w:styleId="3">
    <w:name w:val="heading 3"/>
    <w:basedOn w:val="a0"/>
    <w:next w:val="a0"/>
    <w:link w:val="30"/>
    <w:uiPriority w:val="9"/>
    <w:unhideWhenUsed/>
    <w:qFormat/>
    <w:rsid w:val="00614F30"/>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4A1E04"/>
    <w:rPr>
      <w:rFonts w:asciiTheme="majorHAnsi" w:eastAsiaTheme="majorEastAsia" w:hAnsiTheme="majorHAnsi" w:cstheme="majorBidi"/>
      <w:sz w:val="28"/>
      <w:szCs w:val="24"/>
      <w:shd w:val="clear" w:color="auto" w:fill="BDD6EE" w:themeFill="accent1" w:themeFillTint="66"/>
    </w:rPr>
  </w:style>
  <w:style w:type="paragraph" w:styleId="a4">
    <w:name w:val="Title"/>
    <w:basedOn w:val="a0"/>
    <w:next w:val="a0"/>
    <w:link w:val="a5"/>
    <w:uiPriority w:val="10"/>
    <w:qFormat/>
    <w:rsid w:val="00BF401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1"/>
    <w:link w:val="a4"/>
    <w:uiPriority w:val="10"/>
    <w:rsid w:val="00BF4011"/>
    <w:rPr>
      <w:rFonts w:asciiTheme="majorHAnsi" w:eastAsiaTheme="majorEastAsia" w:hAnsiTheme="majorHAnsi" w:cstheme="majorBidi"/>
      <w:sz w:val="32"/>
      <w:szCs w:val="32"/>
    </w:rPr>
  </w:style>
  <w:style w:type="character" w:customStyle="1" w:styleId="20">
    <w:name w:val="見出し 2 (文字)"/>
    <w:basedOn w:val="a1"/>
    <w:link w:val="2"/>
    <w:uiPriority w:val="9"/>
    <w:rsid w:val="00614F30"/>
    <w:rPr>
      <w:rFonts w:asciiTheme="majorHAnsi" w:eastAsiaTheme="majorEastAsia" w:hAnsiTheme="majorHAnsi" w:cstheme="majorBidi"/>
      <w:sz w:val="24"/>
    </w:rPr>
  </w:style>
  <w:style w:type="paragraph" w:styleId="a">
    <w:name w:val="List Paragraph"/>
    <w:basedOn w:val="a0"/>
    <w:uiPriority w:val="34"/>
    <w:qFormat/>
    <w:rsid w:val="0094193C"/>
    <w:pPr>
      <w:numPr>
        <w:ilvl w:val="1"/>
        <w:numId w:val="2"/>
      </w:numPr>
    </w:pPr>
  </w:style>
  <w:style w:type="character" w:styleId="a6">
    <w:name w:val="Hyperlink"/>
    <w:basedOn w:val="a1"/>
    <w:uiPriority w:val="99"/>
    <w:unhideWhenUsed/>
    <w:rsid w:val="005A33D2"/>
    <w:rPr>
      <w:color w:val="0563C1" w:themeColor="hyperlink"/>
      <w:u w:val="single"/>
    </w:rPr>
  </w:style>
  <w:style w:type="paragraph" w:styleId="a7">
    <w:name w:val="endnote text"/>
    <w:basedOn w:val="a0"/>
    <w:link w:val="a8"/>
    <w:uiPriority w:val="99"/>
    <w:semiHidden/>
    <w:unhideWhenUsed/>
    <w:rsid w:val="009F66A6"/>
    <w:pPr>
      <w:snapToGrid w:val="0"/>
      <w:jc w:val="left"/>
    </w:pPr>
  </w:style>
  <w:style w:type="character" w:customStyle="1" w:styleId="a8">
    <w:name w:val="文末脚注文字列 (文字)"/>
    <w:basedOn w:val="a1"/>
    <w:link w:val="a7"/>
    <w:uiPriority w:val="99"/>
    <w:semiHidden/>
    <w:rsid w:val="009F66A6"/>
  </w:style>
  <w:style w:type="character" w:styleId="a9">
    <w:name w:val="endnote reference"/>
    <w:basedOn w:val="a1"/>
    <w:uiPriority w:val="99"/>
    <w:semiHidden/>
    <w:unhideWhenUsed/>
    <w:rsid w:val="009F66A6"/>
    <w:rPr>
      <w:vertAlign w:val="superscript"/>
    </w:rPr>
  </w:style>
  <w:style w:type="table" w:styleId="aa">
    <w:name w:val="Table Grid"/>
    <w:basedOn w:val="a2"/>
    <w:uiPriority w:val="39"/>
    <w:rsid w:val="0036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614F30"/>
    <w:rPr>
      <w:rFonts w:asciiTheme="majorHAnsi" w:eastAsiaTheme="majorEastAsia" w:hAnsiTheme="majorHAnsi" w:cstheme="majorBidi"/>
    </w:rPr>
  </w:style>
  <w:style w:type="paragraph" w:styleId="ab">
    <w:name w:val="Date"/>
    <w:basedOn w:val="a0"/>
    <w:next w:val="a0"/>
    <w:link w:val="ac"/>
    <w:uiPriority w:val="99"/>
    <w:semiHidden/>
    <w:unhideWhenUsed/>
    <w:rsid w:val="00D679AE"/>
  </w:style>
  <w:style w:type="character" w:customStyle="1" w:styleId="ac">
    <w:name w:val="日付 (文字)"/>
    <w:basedOn w:val="a1"/>
    <w:link w:val="ab"/>
    <w:uiPriority w:val="99"/>
    <w:semiHidden/>
    <w:rsid w:val="00D679AE"/>
  </w:style>
  <w:style w:type="paragraph" w:styleId="ad">
    <w:name w:val="header"/>
    <w:basedOn w:val="a0"/>
    <w:link w:val="ae"/>
    <w:uiPriority w:val="99"/>
    <w:unhideWhenUsed/>
    <w:rsid w:val="00E44304"/>
    <w:pPr>
      <w:tabs>
        <w:tab w:val="center" w:pos="4252"/>
        <w:tab w:val="right" w:pos="8504"/>
      </w:tabs>
      <w:snapToGrid w:val="0"/>
    </w:pPr>
  </w:style>
  <w:style w:type="character" w:customStyle="1" w:styleId="ae">
    <w:name w:val="ヘッダー (文字)"/>
    <w:basedOn w:val="a1"/>
    <w:link w:val="ad"/>
    <w:uiPriority w:val="99"/>
    <w:rsid w:val="00E44304"/>
  </w:style>
  <w:style w:type="paragraph" w:styleId="af">
    <w:name w:val="footer"/>
    <w:basedOn w:val="a0"/>
    <w:link w:val="af0"/>
    <w:uiPriority w:val="99"/>
    <w:unhideWhenUsed/>
    <w:rsid w:val="00E44304"/>
    <w:pPr>
      <w:tabs>
        <w:tab w:val="center" w:pos="4252"/>
        <w:tab w:val="right" w:pos="8504"/>
      </w:tabs>
      <w:snapToGrid w:val="0"/>
    </w:pPr>
  </w:style>
  <w:style w:type="character" w:customStyle="1" w:styleId="af0">
    <w:name w:val="フッター (文字)"/>
    <w:basedOn w:val="a1"/>
    <w:link w:val="af"/>
    <w:uiPriority w:val="99"/>
    <w:rsid w:val="00E44304"/>
  </w:style>
  <w:style w:type="paragraph" w:styleId="af1">
    <w:name w:val="Note Heading"/>
    <w:basedOn w:val="a0"/>
    <w:next w:val="a0"/>
    <w:link w:val="af2"/>
    <w:uiPriority w:val="99"/>
    <w:unhideWhenUsed/>
    <w:rsid w:val="00B44496"/>
    <w:pPr>
      <w:jc w:val="center"/>
    </w:pPr>
  </w:style>
  <w:style w:type="character" w:customStyle="1" w:styleId="af2">
    <w:name w:val="記 (文字)"/>
    <w:basedOn w:val="a1"/>
    <w:link w:val="af1"/>
    <w:uiPriority w:val="99"/>
    <w:rsid w:val="00B44496"/>
    <w:rPr>
      <w:sz w:val="22"/>
    </w:rPr>
  </w:style>
  <w:style w:type="paragraph" w:styleId="af3">
    <w:name w:val="Closing"/>
    <w:basedOn w:val="a0"/>
    <w:link w:val="af4"/>
    <w:uiPriority w:val="99"/>
    <w:unhideWhenUsed/>
    <w:rsid w:val="00B44496"/>
    <w:pPr>
      <w:jc w:val="right"/>
    </w:pPr>
  </w:style>
  <w:style w:type="character" w:customStyle="1" w:styleId="af4">
    <w:name w:val="結語 (文字)"/>
    <w:basedOn w:val="a1"/>
    <w:link w:val="af3"/>
    <w:uiPriority w:val="99"/>
    <w:rsid w:val="00B44496"/>
    <w:rPr>
      <w:sz w:val="22"/>
    </w:rPr>
  </w:style>
  <w:style w:type="paragraph" w:styleId="af5">
    <w:name w:val="Balloon Text"/>
    <w:basedOn w:val="a0"/>
    <w:link w:val="af6"/>
    <w:uiPriority w:val="99"/>
    <w:semiHidden/>
    <w:unhideWhenUsed/>
    <w:rsid w:val="00526CE0"/>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526C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小笠原">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833B-99F9-44DE-B4BC-ADB40B10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26</cp:revision>
  <cp:lastPrinted>2025-05-22T02:51:00Z</cp:lastPrinted>
  <dcterms:created xsi:type="dcterms:W3CDTF">2024-05-27T10:23:00Z</dcterms:created>
  <dcterms:modified xsi:type="dcterms:W3CDTF">2025-05-29T01:19:00Z</dcterms:modified>
</cp:coreProperties>
</file>