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A231" w14:textId="77777777" w:rsidR="00B628DC" w:rsidRDefault="0090630C">
      <w:pPr>
        <w:ind w:right="16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2D75B91" wp14:editId="2AE0B1D4">
                <wp:simplePos x="0" y="0"/>
                <wp:positionH relativeFrom="column">
                  <wp:posOffset>4705350</wp:posOffset>
                </wp:positionH>
                <wp:positionV relativeFrom="paragraph">
                  <wp:posOffset>-139700</wp:posOffset>
                </wp:positionV>
                <wp:extent cx="899795" cy="228600"/>
                <wp:effectExtent l="635" t="635" r="29845" b="10795"/>
                <wp:wrapNone/>
                <wp:docPr id="10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E680" w14:textId="77777777" w:rsidR="00B628DC" w:rsidRDefault="0090630C">
                            <w:pPr>
                              <w:spacing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様　式 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52D75B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0.5pt;margin-top:-11pt;width:70.8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">
                <v:textbox inset="5.85pt,.7pt,5.85pt,.7pt">
                  <w:txbxContent>
                    <w:p w14:paraId="384DE680" w14:textId="77777777" w:rsidR="00B628DC" w:rsidRDefault="0090630C">
                      <w:pPr>
                        <w:spacing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様　式 １</w:t>
                      </w:r>
                    </w:p>
                  </w:txbxContent>
                </v:textbox>
              </v:shape>
            </w:pict>
          </mc:Fallback>
        </mc:AlternateContent>
      </w:r>
    </w:p>
    <w:p w14:paraId="658DEEA4" w14:textId="77777777" w:rsidR="00B628DC" w:rsidRDefault="00B628DC">
      <w:pPr>
        <w:spacing w:line="400" w:lineRule="exact"/>
        <w:ind w:right="160"/>
        <w:jc w:val="right"/>
        <w:rPr>
          <w:sz w:val="22"/>
        </w:rPr>
      </w:pPr>
    </w:p>
    <w:p w14:paraId="1108F64D" w14:textId="54F0F29B" w:rsidR="00B628DC" w:rsidRDefault="0090630C">
      <w:pPr>
        <w:spacing w:line="400" w:lineRule="exact"/>
        <w:ind w:right="16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EA1490">
        <w:rPr>
          <w:rFonts w:ascii="游明朝" w:eastAsia="游明朝" w:hAnsi="游明朝" w:hint="eastAsia"/>
          <w:sz w:val="22"/>
        </w:rPr>
        <w:t>８</w:t>
      </w:r>
      <w:r>
        <w:rPr>
          <w:rFonts w:ascii="游明朝" w:eastAsia="游明朝" w:hAnsi="游明朝" w:hint="eastAsia"/>
          <w:sz w:val="22"/>
        </w:rPr>
        <w:t>年　　月　　日</w:t>
      </w:r>
    </w:p>
    <w:p w14:paraId="1FDDB0F5" w14:textId="77777777" w:rsidR="00B628DC" w:rsidRDefault="00B628D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</w:p>
    <w:p w14:paraId="16DA5756" w14:textId="77777777" w:rsidR="00B628DC" w:rsidRDefault="007142C2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八戸</w:t>
      </w:r>
      <w:r w:rsidR="0090630C">
        <w:rPr>
          <w:rFonts w:ascii="游明朝" w:eastAsia="游明朝" w:hAnsi="游明朝" w:hint="eastAsia"/>
          <w:sz w:val="22"/>
        </w:rPr>
        <w:t xml:space="preserve">市長　</w:t>
      </w:r>
      <w:r w:rsidRPr="007142C2">
        <w:rPr>
          <w:rFonts w:ascii="游明朝" w:eastAsia="游明朝" w:hAnsi="游明朝"/>
          <w:bCs/>
        </w:rPr>
        <w:t>熊谷 雄一</w:t>
      </w:r>
      <w:r w:rsidR="0090630C">
        <w:rPr>
          <w:rFonts w:ascii="游明朝" w:eastAsia="游明朝" w:hAnsi="游明朝"/>
          <w:sz w:val="22"/>
        </w:rPr>
        <w:t xml:space="preserve">　様</w:t>
      </w:r>
    </w:p>
    <w:p w14:paraId="515537C9" w14:textId="77777777" w:rsidR="00B628DC" w:rsidRPr="00F65D55" w:rsidRDefault="00B628D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</w:p>
    <w:p w14:paraId="4D4A070A" w14:textId="77777777" w:rsidR="00B628DC" w:rsidRDefault="0090630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</w:t>
      </w:r>
    </w:p>
    <w:p w14:paraId="2BFCEF7D" w14:textId="77777777" w:rsidR="00B628DC" w:rsidRDefault="0090630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　</w:t>
      </w:r>
      <w:r>
        <w:rPr>
          <w:rFonts w:ascii="游明朝" w:eastAsia="游明朝" w:hAnsi="游明朝" w:hint="eastAsia"/>
          <w:kern w:val="0"/>
          <w:sz w:val="22"/>
        </w:rPr>
        <w:t xml:space="preserve">　住所（</w:t>
      </w:r>
      <w:r>
        <w:rPr>
          <w:rFonts w:ascii="游明朝" w:eastAsia="游明朝" w:hAnsi="游明朝"/>
          <w:kern w:val="0"/>
          <w:sz w:val="22"/>
        </w:rPr>
        <w:t>所在地</w:t>
      </w:r>
      <w:r>
        <w:rPr>
          <w:rFonts w:ascii="游明朝" w:eastAsia="游明朝" w:hAnsi="游明朝" w:hint="eastAsia"/>
          <w:kern w:val="0"/>
          <w:sz w:val="22"/>
        </w:rPr>
        <w:t>）</w:t>
      </w:r>
    </w:p>
    <w:p w14:paraId="217C549F" w14:textId="77777777" w:rsidR="00B628DC" w:rsidRDefault="0090630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　　　　　　　商号又は名称</w:t>
      </w:r>
      <w:r>
        <w:rPr>
          <w:rFonts w:ascii="游明朝" w:eastAsia="游明朝" w:hAnsi="游明朝"/>
          <w:sz w:val="22"/>
        </w:rPr>
        <w:tab/>
      </w:r>
    </w:p>
    <w:p w14:paraId="39C712CE" w14:textId="77777777" w:rsidR="00B628DC" w:rsidRDefault="0090630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　　　　　　　　　　　　　　　</w:t>
      </w:r>
      <w:r>
        <w:rPr>
          <w:rFonts w:ascii="游明朝" w:eastAsia="游明朝" w:hAnsi="游明朝" w:hint="eastAsia"/>
          <w:sz w:val="22"/>
        </w:rPr>
        <w:t xml:space="preserve">　　　代　 表　 者</w:t>
      </w:r>
      <w:r>
        <w:rPr>
          <w:rFonts w:ascii="游明朝" w:eastAsia="游明朝" w:hAnsi="游明朝"/>
          <w:sz w:val="22"/>
        </w:rPr>
        <w:t xml:space="preserve">　　　　　　　　　　　　　</w:t>
      </w:r>
    </w:p>
    <w:p w14:paraId="252947C6" w14:textId="77777777" w:rsidR="00B628DC" w:rsidRDefault="00B628DC">
      <w:pPr>
        <w:tabs>
          <w:tab w:val="left" w:pos="8073"/>
          <w:tab w:val="left" w:leader="middleDot" w:pos="8177"/>
        </w:tabs>
        <w:spacing w:line="400" w:lineRule="exact"/>
        <w:jc w:val="left"/>
        <w:rPr>
          <w:rFonts w:ascii="Bookman Old Style" w:hAnsi="Bookman Old Style"/>
          <w:sz w:val="22"/>
        </w:rPr>
      </w:pPr>
    </w:p>
    <w:p w14:paraId="3BB32FBA" w14:textId="77777777" w:rsidR="00B628DC" w:rsidRDefault="00B628DC">
      <w:pPr>
        <w:tabs>
          <w:tab w:val="left" w:pos="8073"/>
          <w:tab w:val="left" w:leader="middleDot" w:pos="8177"/>
        </w:tabs>
        <w:spacing w:line="400" w:lineRule="exact"/>
        <w:jc w:val="left"/>
        <w:rPr>
          <w:rFonts w:ascii="Bookman Old Style" w:hAnsi="Bookman Old Style"/>
          <w:sz w:val="22"/>
        </w:rPr>
      </w:pPr>
    </w:p>
    <w:p w14:paraId="643AC045" w14:textId="77777777" w:rsidR="00B628DC" w:rsidRPr="000E5DB0" w:rsidRDefault="007142C2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八戸</w:t>
      </w:r>
      <w:r w:rsidR="0090630C">
        <w:rPr>
          <w:rFonts w:ascii="游ゴシック Medium" w:eastAsia="游ゴシック Medium" w:hAnsi="游ゴシック Medium" w:hint="eastAsia"/>
          <w:sz w:val="24"/>
        </w:rPr>
        <w:t>市「</w:t>
      </w:r>
      <w:r w:rsidRPr="000E5DB0">
        <w:rPr>
          <w:rFonts w:ascii="游ゴシック Medium" w:eastAsia="游ゴシック Medium" w:hAnsi="游ゴシック Medium" w:hint="eastAsia"/>
          <w:sz w:val="24"/>
        </w:rPr>
        <w:t>とりの木沢公園官民連携型整備事業」</w:t>
      </w:r>
      <w:r w:rsidR="0090630C" w:rsidRPr="000E5DB0">
        <w:rPr>
          <w:rFonts w:ascii="游ゴシック Medium" w:eastAsia="游ゴシック Medium" w:hAnsi="游ゴシック Medium" w:hint="eastAsia"/>
          <w:sz w:val="24"/>
        </w:rPr>
        <w:t>における</w:t>
      </w:r>
    </w:p>
    <w:p w14:paraId="3CEEFEC5" w14:textId="77777777" w:rsidR="00B628DC" w:rsidRPr="000E5DB0" w:rsidRDefault="0090630C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 w:rsidRPr="000E5DB0">
        <w:rPr>
          <w:rFonts w:ascii="游ゴシック Medium" w:eastAsia="游ゴシック Medium" w:hAnsi="游ゴシック Medium" w:hint="eastAsia"/>
          <w:sz w:val="24"/>
        </w:rPr>
        <w:t>民間活力の導入に関する</w:t>
      </w:r>
      <w:r w:rsidRPr="000E5DB0">
        <w:rPr>
          <w:rFonts w:ascii="ＭＳ ゴシック" w:eastAsia="游ゴシック Medium" w:hAnsi="ＭＳ ゴシック"/>
          <w:sz w:val="24"/>
        </w:rPr>
        <w:t>サウンディング</w:t>
      </w:r>
      <w:r w:rsidRPr="000E5DB0">
        <w:rPr>
          <w:rFonts w:ascii="游ゴシック Medium" w:eastAsia="游ゴシック Medium" w:hAnsi="游ゴシック Medium" w:hint="eastAsia"/>
          <w:sz w:val="24"/>
        </w:rPr>
        <w:t>調査</w:t>
      </w:r>
    </w:p>
    <w:p w14:paraId="37B08E07" w14:textId="77777777" w:rsidR="00B628DC" w:rsidRPr="000E5DB0" w:rsidRDefault="006F4CB9">
      <w:pPr>
        <w:autoSpaceDE w:val="0"/>
        <w:autoSpaceDN w:val="0"/>
        <w:adjustRightInd w:val="0"/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 w:rsidRPr="000E5DB0">
        <w:rPr>
          <w:rFonts w:ascii="游ゴシック Medium" w:eastAsia="游ゴシック Medium" w:hAnsi="游ゴシック Medium" w:hint="eastAsia"/>
          <w:sz w:val="24"/>
        </w:rPr>
        <w:t>≪</w:t>
      </w:r>
      <w:r w:rsidR="0090630C" w:rsidRPr="000E5DB0">
        <w:rPr>
          <w:rFonts w:ascii="游ゴシック Medium" w:eastAsia="游ゴシック Medium" w:hAnsi="游ゴシック Medium" w:hint="eastAsia"/>
          <w:sz w:val="24"/>
        </w:rPr>
        <w:t>事業概要資料</w:t>
      </w:r>
      <w:r w:rsidR="007142C2" w:rsidRPr="000E5DB0">
        <w:rPr>
          <w:rFonts w:ascii="游ゴシック Medium" w:eastAsia="游ゴシック Medium" w:hAnsi="游ゴシック Medium" w:hint="eastAsia"/>
          <w:sz w:val="24"/>
        </w:rPr>
        <w:t>等</w:t>
      </w:r>
      <w:r w:rsidR="0090630C" w:rsidRPr="000E5DB0">
        <w:rPr>
          <w:rFonts w:ascii="游ゴシック Medium" w:eastAsia="游ゴシック Medium" w:hAnsi="游ゴシック Medium" w:hint="eastAsia"/>
          <w:sz w:val="24"/>
        </w:rPr>
        <w:t>交付申請書及び秘密保持誓約書</w:t>
      </w:r>
      <w:r w:rsidRPr="000E5DB0">
        <w:rPr>
          <w:rFonts w:ascii="游ゴシック Medium" w:eastAsia="游ゴシック Medium" w:hAnsi="游ゴシック Medium" w:hint="eastAsia"/>
          <w:sz w:val="24"/>
        </w:rPr>
        <w:t>≫</w:t>
      </w:r>
    </w:p>
    <w:p w14:paraId="0B4580CE" w14:textId="77777777" w:rsidR="00B628DC" w:rsidRPr="000E5DB0" w:rsidRDefault="00B628DC">
      <w:pPr>
        <w:tabs>
          <w:tab w:val="left" w:pos="8073"/>
          <w:tab w:val="left" w:leader="middleDot" w:pos="8177"/>
        </w:tabs>
        <w:spacing w:line="400" w:lineRule="exact"/>
      </w:pPr>
    </w:p>
    <w:p w14:paraId="046B25A6" w14:textId="77777777" w:rsidR="00B628DC" w:rsidRPr="000E5DB0" w:rsidRDefault="00B628DC">
      <w:pPr>
        <w:tabs>
          <w:tab w:val="left" w:pos="8073"/>
          <w:tab w:val="left" w:leader="middleDot" w:pos="8177"/>
        </w:tabs>
        <w:spacing w:line="400" w:lineRule="exact"/>
      </w:pPr>
    </w:p>
    <w:p w14:paraId="1D8FF75F" w14:textId="77777777" w:rsidR="00B628DC" w:rsidRPr="000E5DB0" w:rsidRDefault="007142C2">
      <w:pPr>
        <w:tabs>
          <w:tab w:val="left" w:pos="8073"/>
          <w:tab w:val="left" w:leader="middleDot" w:pos="8177"/>
        </w:tabs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0E5DB0">
        <w:rPr>
          <w:rFonts w:ascii="游明朝" w:eastAsia="游明朝" w:hAnsi="游明朝" w:hint="eastAsia"/>
          <w:sz w:val="22"/>
        </w:rPr>
        <w:t>八戸市「とりの木沢公園官民連携型整備事業」</w:t>
      </w:r>
      <w:r w:rsidR="0090630C" w:rsidRPr="000E5DB0">
        <w:rPr>
          <w:rFonts w:ascii="游明朝" w:eastAsia="游明朝" w:hAnsi="游明朝" w:hint="eastAsia"/>
          <w:sz w:val="22"/>
        </w:rPr>
        <w:t>における民間活力の導入に関す</w:t>
      </w:r>
      <w:r w:rsidR="0090630C" w:rsidRPr="000E5DB0">
        <w:rPr>
          <w:rFonts w:ascii="游明朝" w:eastAsia="游明朝" w:hAnsi="游明朝" w:hint="eastAsia"/>
          <w:color w:val="000000" w:themeColor="text1"/>
          <w:sz w:val="22"/>
        </w:rPr>
        <w:t>る</w:t>
      </w:r>
      <w:r w:rsidR="0090630C" w:rsidRPr="000E5DB0">
        <w:rPr>
          <w:rFonts w:ascii="游明朝" w:eastAsia="游明朝" w:hAnsi="游明朝"/>
          <w:color w:val="000000" w:themeColor="text1"/>
          <w:sz w:val="22"/>
        </w:rPr>
        <w:t>サウンディング</w:t>
      </w:r>
      <w:r w:rsidR="0090630C" w:rsidRPr="000E5DB0">
        <w:rPr>
          <w:rFonts w:ascii="游明朝" w:eastAsia="游明朝" w:hAnsi="游明朝" w:hint="eastAsia"/>
          <w:color w:val="000000" w:themeColor="text1"/>
          <w:sz w:val="22"/>
        </w:rPr>
        <w:t>調査</w:t>
      </w:r>
      <w:r w:rsidR="0090630C" w:rsidRPr="000E5DB0">
        <w:rPr>
          <w:rFonts w:ascii="游明朝" w:eastAsia="游明朝" w:hAnsi="游明朝" w:hint="eastAsia"/>
          <w:sz w:val="22"/>
        </w:rPr>
        <w:t>に参加したいので、事業概要資料</w:t>
      </w:r>
      <w:r w:rsidRPr="000E5DB0">
        <w:rPr>
          <w:rFonts w:ascii="游明朝" w:eastAsia="游明朝" w:hAnsi="游明朝" w:hint="eastAsia"/>
          <w:sz w:val="22"/>
        </w:rPr>
        <w:t>及び基本設計成果</w:t>
      </w:r>
      <w:r w:rsidR="0090630C" w:rsidRPr="000E5DB0">
        <w:rPr>
          <w:rFonts w:ascii="游明朝" w:eastAsia="游明朝" w:hAnsi="游明朝" w:hint="eastAsia"/>
          <w:sz w:val="22"/>
        </w:rPr>
        <w:t>の交付を申請します。</w:t>
      </w:r>
    </w:p>
    <w:p w14:paraId="3711B57A" w14:textId="77777777" w:rsidR="00B628DC" w:rsidRDefault="0090630C">
      <w:pPr>
        <w:tabs>
          <w:tab w:val="left" w:pos="8073"/>
          <w:tab w:val="left" w:leader="middleDot" w:pos="8177"/>
        </w:tabs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0E5DB0">
        <w:rPr>
          <w:rFonts w:ascii="游明朝" w:eastAsia="游明朝" w:hAnsi="游明朝" w:hint="eastAsia"/>
          <w:sz w:val="22"/>
        </w:rPr>
        <w:t>なお、弊社は、本調査（交付を受けた資料を含む）から知り得た情報に</w:t>
      </w:r>
      <w:r>
        <w:rPr>
          <w:rFonts w:ascii="游明朝" w:eastAsia="游明朝" w:hAnsi="游明朝" w:hint="eastAsia"/>
          <w:sz w:val="22"/>
        </w:rPr>
        <w:t>ついて、外部に漏えいしないこと、他の用途には使用しないことを誓約します。</w:t>
      </w:r>
    </w:p>
    <w:p w14:paraId="3D6BEB7A" w14:textId="77777777" w:rsidR="00B628DC" w:rsidRDefault="00B628DC">
      <w:pPr>
        <w:tabs>
          <w:tab w:val="left" w:pos="8073"/>
          <w:tab w:val="left" w:leader="middleDot" w:pos="8177"/>
        </w:tabs>
        <w:spacing w:line="400" w:lineRule="exact"/>
        <w:rPr>
          <w:sz w:val="22"/>
        </w:rPr>
      </w:pPr>
    </w:p>
    <w:p w14:paraId="70357F35" w14:textId="77777777" w:rsidR="00B628DC" w:rsidRDefault="00B628DC">
      <w:pPr>
        <w:tabs>
          <w:tab w:val="left" w:pos="8073"/>
          <w:tab w:val="left" w:leader="middleDot" w:pos="8177"/>
        </w:tabs>
        <w:spacing w:line="400" w:lineRule="exact"/>
        <w:rPr>
          <w:sz w:val="22"/>
        </w:rPr>
      </w:pPr>
    </w:p>
    <w:p w14:paraId="4F5E16EE" w14:textId="58541082" w:rsidR="00B628DC" w:rsidRDefault="0090630C">
      <w:pPr>
        <w:autoSpaceDE w:val="0"/>
        <w:autoSpaceDN w:val="0"/>
        <w:adjustRightInd w:val="0"/>
        <w:spacing w:line="400" w:lineRule="exact"/>
        <w:jc w:val="right"/>
        <w:rPr>
          <w:rFonts w:ascii="游明朝" w:eastAsia="游明朝" w:hAnsi="游明朝"/>
          <w:kern w:val="0"/>
        </w:rPr>
      </w:pPr>
      <w:r w:rsidRPr="006951DF">
        <w:rPr>
          <w:rFonts w:ascii="游明朝" w:eastAsia="游明朝" w:hAnsi="游明朝" w:hint="eastAsia"/>
          <w:kern w:val="0"/>
        </w:rPr>
        <w:t>【申込期限：令和</w:t>
      </w:r>
      <w:r w:rsidR="00EA1490" w:rsidRPr="006951DF">
        <w:rPr>
          <w:rFonts w:ascii="游明朝" w:eastAsia="游明朝" w:hAnsi="游明朝" w:hint="eastAsia"/>
          <w:kern w:val="0"/>
        </w:rPr>
        <w:t>８</w:t>
      </w:r>
      <w:r w:rsidRPr="006951DF">
        <w:rPr>
          <w:rFonts w:ascii="游明朝" w:eastAsia="游明朝" w:hAnsi="游明朝" w:hint="eastAsia"/>
          <w:kern w:val="0"/>
        </w:rPr>
        <w:t>年</w:t>
      </w:r>
      <w:r w:rsidR="00EA1490" w:rsidRPr="006951DF">
        <w:rPr>
          <w:rFonts w:ascii="游明朝" w:eastAsia="游明朝" w:hAnsi="游明朝" w:hint="eastAsia"/>
          <w:kern w:val="0"/>
        </w:rPr>
        <w:t>７</w:t>
      </w:r>
      <w:r w:rsidRPr="006951DF">
        <w:rPr>
          <w:rFonts w:ascii="游明朝" w:eastAsia="游明朝" w:hAnsi="游明朝" w:hint="eastAsia"/>
          <w:kern w:val="0"/>
        </w:rPr>
        <w:t>月</w:t>
      </w:r>
      <w:r w:rsidR="0044019D" w:rsidRPr="006951DF">
        <w:rPr>
          <w:rFonts w:ascii="游明朝" w:eastAsia="游明朝" w:hAnsi="游明朝" w:hint="eastAsia"/>
          <w:kern w:val="0"/>
        </w:rPr>
        <w:t>3</w:t>
      </w:r>
      <w:r w:rsidRPr="006951DF">
        <w:rPr>
          <w:rFonts w:ascii="游明朝" w:eastAsia="游明朝" w:hAnsi="游明朝" w:hint="eastAsia"/>
          <w:kern w:val="0"/>
        </w:rPr>
        <w:t>日（</w:t>
      </w:r>
      <w:r w:rsidR="0044019D" w:rsidRPr="006951DF">
        <w:rPr>
          <w:rFonts w:ascii="游明朝" w:eastAsia="游明朝" w:hAnsi="游明朝" w:hint="eastAsia"/>
          <w:kern w:val="0"/>
        </w:rPr>
        <w:t>金</w:t>
      </w:r>
      <w:r w:rsidRPr="006951DF">
        <w:rPr>
          <w:rFonts w:ascii="游明朝" w:eastAsia="游明朝" w:hAnsi="游明朝" w:hint="eastAsia"/>
          <w:kern w:val="0"/>
        </w:rPr>
        <w:t>）17時】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98"/>
        <w:gridCol w:w="5421"/>
      </w:tblGrid>
      <w:tr w:rsidR="00B628DC" w14:paraId="6239D864" w14:textId="77777777">
        <w:trPr>
          <w:cantSplit/>
          <w:trHeight w:val="567"/>
        </w:trPr>
        <w:tc>
          <w:tcPr>
            <w:tcW w:w="720" w:type="dxa"/>
            <w:vMerge w:val="restart"/>
            <w:textDirection w:val="tbRlV"/>
            <w:vAlign w:val="center"/>
          </w:tcPr>
          <w:p w14:paraId="67A279E8" w14:textId="77777777" w:rsidR="00B628DC" w:rsidRDefault="0090630C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資料送付先</w:t>
            </w:r>
          </w:p>
        </w:tc>
        <w:tc>
          <w:tcPr>
            <w:tcW w:w="2618" w:type="dxa"/>
            <w:vAlign w:val="center"/>
          </w:tcPr>
          <w:p w14:paraId="5F2BA421" w14:textId="77777777" w:rsidR="00B628DC" w:rsidRDefault="0090630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部署・役職</w:t>
            </w:r>
          </w:p>
        </w:tc>
        <w:tc>
          <w:tcPr>
            <w:tcW w:w="5948" w:type="dxa"/>
            <w:vAlign w:val="center"/>
          </w:tcPr>
          <w:p w14:paraId="28446094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B628DC" w14:paraId="251EF956" w14:textId="77777777">
        <w:trPr>
          <w:cantSplit/>
          <w:trHeight w:val="567"/>
        </w:trPr>
        <w:tc>
          <w:tcPr>
            <w:tcW w:w="720" w:type="dxa"/>
            <w:vMerge/>
          </w:tcPr>
          <w:p w14:paraId="602F713B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1717DCC5" w14:textId="77777777" w:rsidR="00B628DC" w:rsidRDefault="0090630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90630C">
                    <w:rPr>
                      <w:rFonts w:ascii="游ゴシック Medium" w:eastAsia="游ゴシック Medium" w:hAnsi="游ゴシック Medium"/>
                      <w:kern w:val="0"/>
                      <w:sz w:val="14"/>
                    </w:rPr>
                    <w:t>ふりがな</w:t>
                  </w:r>
                </w:rt>
                <w:rubyBase>
                  <w:r w:rsidR="0090630C">
                    <w:rPr>
                      <w:rFonts w:ascii="游ゴシック Medium" w:eastAsia="游ゴシック Medium" w:hAnsi="游ゴシック Medium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5948" w:type="dxa"/>
            <w:vAlign w:val="center"/>
          </w:tcPr>
          <w:p w14:paraId="097D4078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B628DC" w14:paraId="0818FBF3" w14:textId="77777777">
        <w:trPr>
          <w:cantSplit/>
          <w:trHeight w:val="567"/>
        </w:trPr>
        <w:tc>
          <w:tcPr>
            <w:tcW w:w="720" w:type="dxa"/>
            <w:vMerge/>
          </w:tcPr>
          <w:p w14:paraId="3050257F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0DBB3708" w14:textId="77777777" w:rsidR="00B628DC" w:rsidRDefault="0090630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E-mail</w:t>
            </w:r>
          </w:p>
        </w:tc>
        <w:tc>
          <w:tcPr>
            <w:tcW w:w="5948" w:type="dxa"/>
            <w:vAlign w:val="center"/>
          </w:tcPr>
          <w:p w14:paraId="623AE2BB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B628DC" w14:paraId="352F490C" w14:textId="77777777">
        <w:trPr>
          <w:cantSplit/>
          <w:trHeight w:val="567"/>
        </w:trPr>
        <w:tc>
          <w:tcPr>
            <w:tcW w:w="720" w:type="dxa"/>
            <w:vMerge/>
          </w:tcPr>
          <w:p w14:paraId="41864EDA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588BD62A" w14:textId="77777777" w:rsidR="00B628DC" w:rsidRDefault="0090630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0"/>
              </w:rPr>
            </w:pPr>
            <w:r>
              <w:rPr>
                <w:rFonts w:ascii="游ゴシック Medium" w:eastAsia="游ゴシック Medium" w:hAnsi="游ゴシック Medium"/>
                <w:kern w:val="0"/>
                <w:sz w:val="20"/>
              </w:rPr>
              <w:t>TEL</w:t>
            </w:r>
          </w:p>
        </w:tc>
        <w:tc>
          <w:tcPr>
            <w:tcW w:w="5948" w:type="dxa"/>
            <w:vAlign w:val="center"/>
          </w:tcPr>
          <w:p w14:paraId="07A3E25A" w14:textId="77777777" w:rsidR="00B628DC" w:rsidRDefault="00B628DC">
            <w:pPr>
              <w:autoSpaceDE w:val="0"/>
              <w:autoSpaceDN w:val="0"/>
              <w:adjustRightInd w:val="0"/>
              <w:spacing w:line="0" w:lineRule="atLeast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14:paraId="72122D98" w14:textId="77777777" w:rsidR="00B628DC" w:rsidRDefault="00B628DC">
      <w:pPr>
        <w:tabs>
          <w:tab w:val="left" w:pos="8073"/>
          <w:tab w:val="left" w:leader="middleDot" w:pos="8177"/>
        </w:tabs>
        <w:spacing w:line="400" w:lineRule="exact"/>
        <w:rPr>
          <w:rFonts w:ascii="游明朝" w:eastAsia="游明朝" w:hAnsi="游明朝"/>
          <w:sz w:val="22"/>
        </w:rPr>
      </w:pPr>
    </w:p>
    <w:p w14:paraId="3E6C1110" w14:textId="77777777" w:rsidR="00B628DC" w:rsidRDefault="0090630C">
      <w:pPr>
        <w:tabs>
          <w:tab w:val="left" w:pos="8073"/>
          <w:tab w:val="left" w:leader="middleDot" w:pos="8177"/>
        </w:tabs>
        <w:spacing w:line="400" w:lineRule="exact"/>
        <w:jc w:val="right"/>
        <w:rPr>
          <w:rFonts w:ascii="游明朝" w:eastAsia="游明朝" w:hAnsi="游明朝"/>
          <w:vanish/>
          <w:sz w:val="22"/>
        </w:rPr>
      </w:pPr>
      <w:r>
        <w:rPr>
          <w:rFonts w:ascii="游明朝" w:eastAsia="游明朝" w:hAnsi="游明朝" w:hint="eastAsia"/>
          <w:vanish/>
          <w:sz w:val="22"/>
        </w:rPr>
        <w:t>※ 押印は不要です。</w:t>
      </w:r>
    </w:p>
    <w:sectPr w:rsidR="00B628DC">
      <w:headerReference w:type="default" r:id="rId7"/>
      <w:pgSz w:w="11906" w:h="16838"/>
      <w:pgMar w:top="1985" w:right="1701" w:bottom="1701" w:left="1701" w:header="567" w:footer="567" w:gutter="0"/>
      <w:cols w:space="720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9145" w14:textId="77777777" w:rsidR="00556002" w:rsidRDefault="00556002">
      <w:r>
        <w:separator/>
      </w:r>
    </w:p>
  </w:endnote>
  <w:endnote w:type="continuationSeparator" w:id="0">
    <w:p w14:paraId="4DD86FE9" w14:textId="77777777" w:rsidR="00556002" w:rsidRDefault="0055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12DA" w14:textId="77777777" w:rsidR="00556002" w:rsidRDefault="00556002">
      <w:r>
        <w:separator/>
      </w:r>
    </w:p>
  </w:footnote>
  <w:footnote w:type="continuationSeparator" w:id="0">
    <w:p w14:paraId="4B255DBD" w14:textId="77777777" w:rsidR="00556002" w:rsidRDefault="0055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1AEF" w14:textId="77777777" w:rsidR="00B628DC" w:rsidRDefault="00B628DC">
    <w:pPr>
      <w:pStyle w:val="a9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308F86"/>
    <w:lvl w:ilvl="0">
      <w:start w:val="1"/>
      <w:numFmt w:val="aiueoFullWidth"/>
      <w:suff w:val="space"/>
      <w:lvlText w:val="（%1）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Times New Roman" w:hAnsi="Times New Roman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space"/>
      <w:lvlText w:val="（%3）"/>
      <w:lvlJc w:val="left"/>
      <w:pPr>
        <w:ind w:left="709" w:hanging="284"/>
      </w:pPr>
      <w:rPr>
        <w:rFonts w:hint="eastAsia"/>
        <w:sz w:val="21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851" w:hanging="28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418" w:hanging="908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"/>
      <w:lvlJc w:val="left"/>
      <w:pPr>
        <w:ind w:left="907" w:hanging="170"/>
      </w:pPr>
      <w:rPr>
        <w:rFonts w:ascii="ＭＳ 明朝" w:eastAsia="ＭＳ 明朝" w:hAnsi="ＭＳ 明朝"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418" w:hanging="28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2A4868FA"/>
    <w:lvl w:ilvl="0">
      <w:numFmt w:val="bullet"/>
      <w:pStyle w:val="1"/>
      <w:lvlText w:val="・"/>
      <w:lvlJc w:val="left"/>
      <w:pPr>
        <w:tabs>
          <w:tab w:val="num" w:pos="1013"/>
        </w:tabs>
        <w:ind w:left="1013" w:hanging="360"/>
      </w:pPr>
      <w:rPr>
        <w:rFonts w:ascii="ＭＳ Ｐ明朝" w:eastAsia="ＭＳ Ｐ明朝" w:hAnsi="ＭＳ Ｐ明朝" w:hint="eastAsia"/>
      </w:rPr>
    </w:lvl>
    <w:lvl w:ilvl="1">
      <w:start w:val="1"/>
      <w:numFmt w:val="decimalEnclosedCircle"/>
      <w:lvlText w:val="%2"/>
      <w:lvlJc w:val="left"/>
      <w:pPr>
        <w:tabs>
          <w:tab w:val="num" w:pos="1703"/>
        </w:tabs>
        <w:ind w:left="1703" w:hanging="630"/>
      </w:pPr>
      <w:rPr>
        <w:rFonts w:eastAsia="ＭＳ Ｐゴシック" w:hint="eastAsia"/>
      </w:rPr>
    </w:lvl>
    <w:lvl w:ilvl="2">
      <w:numFmt w:val="bullet"/>
      <w:lvlText w:val="○"/>
      <w:lvlJc w:val="left"/>
      <w:pPr>
        <w:tabs>
          <w:tab w:val="num" w:pos="1853"/>
        </w:tabs>
        <w:ind w:left="1853" w:hanging="360"/>
      </w:pPr>
      <w:rPr>
        <w:rFonts w:ascii="ＭＳ Ｐ明朝" w:eastAsia="ＭＳ Ｐ明朝" w:hAnsi="ＭＳ Ｐ明朝" w:hint="eastAsia"/>
      </w:rPr>
    </w:lvl>
    <w:lvl w:ilvl="3">
      <w:numFmt w:val="bullet"/>
      <w:lvlText w:val="◇"/>
      <w:lvlJc w:val="left"/>
      <w:pPr>
        <w:tabs>
          <w:tab w:val="num" w:pos="2273"/>
        </w:tabs>
        <w:ind w:left="2273" w:hanging="360"/>
      </w:pPr>
      <w:rPr>
        <w:rFonts w:ascii="ＭＳ Ｐゴシック" w:eastAsia="ＭＳ Ｐゴシック" w:hAnsi="ＭＳ Ｐゴシック" w:hint="eastAsia"/>
      </w:rPr>
    </w:lvl>
    <w:lvl w:ilvl="4"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46ED3E6"/>
    <w:lvl w:ilvl="0">
      <w:start w:val="1"/>
      <w:numFmt w:val="decimalFullWidth"/>
      <w:pStyle w:val="105"/>
      <w:suff w:val="space"/>
      <w:lvlText w:val="第%1"/>
      <w:lvlJc w:val="left"/>
      <w:pPr>
        <w:ind w:left="284" w:hanging="284"/>
      </w:pPr>
      <w:rPr>
        <w:rFonts w:ascii="ＭＳ Ｐゴシック" w:eastAsia="ＭＳ Ｐゴシック" w:hAnsi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Ansi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284"/>
      </w:pPr>
      <w:rPr>
        <w:rFonts w:ascii="ＭＳ Ｐゴシック" w:eastAsia="ＭＳ Ｐゴシック" w:hAnsi="ＭＳ Ｐゴシック" w:hint="eastAsia"/>
        <w:sz w:val="21"/>
      </w:rPr>
    </w:lvl>
    <w:lvl w:ilvl="3">
      <w:start w:val="1"/>
      <w:numFmt w:val="aiueoFullWidth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Ｐゴシック" w:hint="eastAsia"/>
        <w:sz w:val="21"/>
      </w:rPr>
    </w:lvl>
    <w:lvl w:ilvl="4">
      <w:start w:val="1"/>
      <w:numFmt w:val="aiueoFullWidth"/>
      <w:pStyle w:val="50"/>
      <w:suff w:val="space"/>
      <w:lvlText w:val="（%5）"/>
      <w:lvlJc w:val="left"/>
      <w:pPr>
        <w:ind w:left="1418" w:hanging="284"/>
      </w:pPr>
      <w:rPr>
        <w:rFonts w:ascii="ＭＳ Ｐ明朝" w:eastAsia="ＭＳ Ｐ明朝" w:hAnsi="ＭＳ Ｐ明朝" w:hint="eastAsia"/>
        <w:sz w:val="21"/>
      </w:rPr>
    </w:lvl>
    <w:lvl w:ilvl="5">
      <w:start w:val="1"/>
      <w:numFmt w:val="lowerLetter"/>
      <w:suff w:val="nothing"/>
      <w:lvlText w:val="%6"/>
      <w:lvlJc w:val="left"/>
      <w:pPr>
        <w:ind w:left="1701" w:hanging="283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985" w:hanging="284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00000004"/>
    <w:multiLevelType w:val="multilevel"/>
    <w:tmpl w:val="5216AFC0"/>
    <w:lvl w:ilvl="0">
      <w:start w:val="1"/>
      <w:numFmt w:val="aiueoFullWidth"/>
      <w:pStyle w:val="a"/>
      <w:suff w:val="space"/>
      <w:lvlText w:val="%1"/>
      <w:lvlJc w:val="left"/>
      <w:pPr>
        <w:ind w:left="851" w:hanging="28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．"/>
      <w:lvlJc w:val="left"/>
      <w:pPr>
        <w:tabs>
          <w:tab w:val="num" w:pos="3765"/>
        </w:tabs>
        <w:ind w:left="37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4425"/>
        </w:tabs>
        <w:ind w:left="442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605"/>
        </w:tabs>
        <w:ind w:left="46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5025"/>
        </w:tabs>
        <w:ind w:left="50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5445"/>
        </w:tabs>
        <w:ind w:left="54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865"/>
        </w:tabs>
        <w:ind w:left="58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6285"/>
        </w:tabs>
        <w:ind w:left="62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6705"/>
        </w:tabs>
        <w:ind w:left="6705" w:hanging="420"/>
      </w:pPr>
      <w:rPr>
        <w:rFonts w:hint="eastAsia"/>
      </w:rPr>
    </w:lvl>
  </w:abstractNum>
  <w:abstractNum w:abstractNumId="4" w15:restartNumberingAfterBreak="0">
    <w:nsid w:val="00000005"/>
    <w:multiLevelType w:val="hybridMultilevel"/>
    <w:tmpl w:val="4E9C3C9C"/>
    <w:lvl w:ilvl="0" w:tplc="9D4E3E8C">
      <w:start w:val="1"/>
      <w:numFmt w:val="decimal"/>
      <w:pStyle w:val="a0"/>
      <w:lvlText w:val="第%1条"/>
      <w:lvlJc w:val="left"/>
      <w:pPr>
        <w:tabs>
          <w:tab w:val="num" w:pos="200"/>
        </w:tabs>
        <w:ind w:left="200" w:hanging="20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3349470">
    <w:abstractNumId w:val="0"/>
  </w:num>
  <w:num w:numId="2" w16cid:durableId="1492407115">
    <w:abstractNumId w:val="1"/>
  </w:num>
  <w:num w:numId="3" w16cid:durableId="207575929">
    <w:abstractNumId w:val="2"/>
  </w:num>
  <w:num w:numId="4" w16cid:durableId="350692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397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DateAndTime/>
  <w:displayBackgroundShape/>
  <w:bordersDoNotSurroundHeader/>
  <w:bordersDoNotSurroundFooter/>
  <w:proofState w:spelling="clean" w:grammar="clean"/>
  <w:doNotTrackFormatting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DC"/>
    <w:rsid w:val="00033DAF"/>
    <w:rsid w:val="000E5DB0"/>
    <w:rsid w:val="000E5EA6"/>
    <w:rsid w:val="003A20F6"/>
    <w:rsid w:val="003C351D"/>
    <w:rsid w:val="0044019D"/>
    <w:rsid w:val="004619EE"/>
    <w:rsid w:val="00491817"/>
    <w:rsid w:val="004B4A55"/>
    <w:rsid w:val="00556002"/>
    <w:rsid w:val="00660CE1"/>
    <w:rsid w:val="006951DF"/>
    <w:rsid w:val="006F4CB9"/>
    <w:rsid w:val="007142C2"/>
    <w:rsid w:val="00771C36"/>
    <w:rsid w:val="00787A08"/>
    <w:rsid w:val="008A7E96"/>
    <w:rsid w:val="009045EB"/>
    <w:rsid w:val="0090630C"/>
    <w:rsid w:val="009661F2"/>
    <w:rsid w:val="00B628DC"/>
    <w:rsid w:val="00CC7AB5"/>
    <w:rsid w:val="00CD1242"/>
    <w:rsid w:val="00D2081B"/>
    <w:rsid w:val="00D94D02"/>
    <w:rsid w:val="00E10214"/>
    <w:rsid w:val="00EA1490"/>
    <w:rsid w:val="00F10EFD"/>
    <w:rsid w:val="00F33748"/>
    <w:rsid w:val="00F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95B35"/>
  <w15:chartTrackingRefBased/>
  <w15:docId w15:val="{BCDA5D7C-EA62-4AB2-8B23-C95394AF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10">
    <w:name w:val="heading 1"/>
    <w:basedOn w:val="2"/>
    <w:next w:val="a1"/>
    <w:qFormat/>
    <w:pPr>
      <w:outlineLvl w:val="0"/>
    </w:pPr>
  </w:style>
  <w:style w:type="paragraph" w:styleId="2">
    <w:name w:val="heading 2"/>
    <w:basedOn w:val="a1"/>
    <w:next w:val="a1"/>
    <w:link w:val="20"/>
    <w:qFormat/>
    <w:pPr>
      <w:keepNext/>
      <w:spacing w:afterLines="20" w:after="70"/>
      <w:ind w:firstLineChars="100" w:firstLine="210"/>
      <w:outlineLvl w:val="1"/>
    </w:pPr>
    <w:rPr>
      <w:rFonts w:eastAsia="ＭＳ ゴシック"/>
    </w:rPr>
  </w:style>
  <w:style w:type="paragraph" w:styleId="3">
    <w:name w:val="heading 3"/>
    <w:basedOn w:val="2"/>
    <w:next w:val="a1"/>
    <w:qFormat/>
    <w:pPr>
      <w:ind w:firstLineChars="200" w:firstLine="420"/>
      <w:outlineLvl w:val="2"/>
    </w:pPr>
  </w:style>
  <w:style w:type="paragraph" w:styleId="4">
    <w:name w:val="heading 4"/>
    <w:basedOn w:val="a1"/>
    <w:next w:val="a1"/>
    <w:qFormat/>
    <w:pPr>
      <w:keepNext/>
      <w:numPr>
        <w:ilvl w:val="3"/>
        <w:numId w:val="1"/>
      </w:numPr>
      <w:spacing w:beforeLines="50" w:before="177" w:afterLines="50" w:after="177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1"/>
    <w:next w:val="a1"/>
    <w:link w:val="51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1"/>
    <w:next w:val="a1"/>
    <w:link w:val="6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1"/>
    <w:next w:val="a1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1">
    <w:name w:val="見出し 5 (文字)"/>
    <w:link w:val="5"/>
    <w:rPr>
      <w:rFonts w:ascii="Arial" w:eastAsia="ＭＳ 明朝" w:hAnsi="Arial"/>
      <w:kern w:val="2"/>
      <w:sz w:val="21"/>
    </w:rPr>
  </w:style>
  <w:style w:type="character" w:customStyle="1" w:styleId="60">
    <w:name w:val="見出し 6 (文字)"/>
    <w:link w:val="6"/>
    <w:rPr>
      <w:rFonts w:ascii="Century" w:eastAsia="ＭＳ 明朝" w:hAnsi="Century"/>
      <w:kern w:val="2"/>
      <w:sz w:val="21"/>
    </w:rPr>
  </w:style>
  <w:style w:type="character" w:customStyle="1" w:styleId="70">
    <w:name w:val="見出し 7 (文字)"/>
    <w:link w:val="7"/>
    <w:rPr>
      <w:rFonts w:ascii="Century" w:eastAsia="ＭＳ 明朝" w:hAnsi="Century"/>
      <w:kern w:val="2"/>
      <w:sz w:val="21"/>
    </w:rPr>
  </w:style>
  <w:style w:type="paragraph" w:styleId="a5">
    <w:name w:val="Body Text"/>
    <w:basedOn w:val="a1"/>
    <w:pPr>
      <w:widowControl/>
      <w:overflowPunct w:val="0"/>
      <w:topLinePunct/>
      <w:autoSpaceDN w:val="0"/>
      <w:ind w:left="284" w:firstLine="221"/>
    </w:pPr>
    <w:rPr>
      <w:kern w:val="20"/>
    </w:rPr>
  </w:style>
  <w:style w:type="paragraph" w:styleId="a6">
    <w:name w:val="Normal Indent"/>
    <w:basedOn w:val="a1"/>
    <w:pPr>
      <w:ind w:left="851"/>
    </w:pPr>
  </w:style>
  <w:style w:type="paragraph" w:styleId="a7">
    <w:name w:val="footer"/>
    <w:basedOn w:val="a1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Century" w:eastAsia="ＭＳ 明朝" w:hAnsi="Century"/>
      <w:kern w:val="2"/>
      <w:sz w:val="21"/>
    </w:rPr>
  </w:style>
  <w:style w:type="paragraph" w:styleId="a9">
    <w:name w:val="header"/>
    <w:basedOn w:val="a1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rFonts w:ascii="Century" w:eastAsia="ＭＳ 明朝" w:hAnsi="Century"/>
      <w:kern w:val="2"/>
      <w:sz w:val="21"/>
    </w:rPr>
  </w:style>
  <w:style w:type="paragraph" w:styleId="21">
    <w:name w:val="Body Text 2"/>
    <w:basedOn w:val="a1"/>
    <w:pPr>
      <w:widowControl/>
      <w:overflowPunct w:val="0"/>
      <w:topLinePunct/>
      <w:ind w:left="510"/>
    </w:pPr>
    <w:rPr>
      <w:rFonts w:ascii="Times New Roman" w:eastAsia="ＭＳ Ｐ明朝" w:hAnsi="Times New Roman"/>
      <w:kern w:val="20"/>
    </w:rPr>
  </w:style>
  <w:style w:type="paragraph" w:styleId="11">
    <w:name w:val="toc 1"/>
    <w:basedOn w:val="a1"/>
    <w:next w:val="a1"/>
    <w:pPr>
      <w:tabs>
        <w:tab w:val="right" w:leader="middleDot" w:pos="8460"/>
      </w:tabs>
      <w:ind w:leftChars="100" w:left="650" w:rightChars="400" w:right="840" w:hangingChars="200" w:hanging="440"/>
    </w:pPr>
    <w:rPr>
      <w:rFonts w:ascii="ＭＳ Ｐゴシック" w:eastAsia="ＭＳ Ｐゴシック" w:hAnsi="ＭＳ Ｐゴシック"/>
      <w:sz w:val="22"/>
    </w:rPr>
  </w:style>
  <w:style w:type="paragraph" w:styleId="22">
    <w:name w:val="toc 2"/>
    <w:basedOn w:val="a1"/>
    <w:next w:val="a1"/>
    <w:pPr>
      <w:tabs>
        <w:tab w:val="right" w:leader="middleDot" w:pos="8460"/>
      </w:tabs>
      <w:ind w:leftChars="200" w:left="420" w:rightChars="20" w:right="42"/>
    </w:pPr>
    <w:rPr>
      <w:rFonts w:ascii="ＭＳ Ｐゴシック" w:eastAsia="ＭＳ Ｐゴシック" w:hAnsi="ＭＳ Ｐゴシック"/>
    </w:rPr>
  </w:style>
  <w:style w:type="paragraph" w:styleId="30">
    <w:name w:val="toc 3"/>
    <w:basedOn w:val="a1"/>
    <w:next w:val="a1"/>
    <w:pPr>
      <w:ind w:leftChars="200" w:left="420"/>
    </w:pPr>
  </w:style>
  <w:style w:type="character" w:styleId="ab">
    <w:name w:val="Hyperlink"/>
    <w:rPr>
      <w:color w:val="0000FF"/>
      <w:u w:val="single"/>
    </w:rPr>
  </w:style>
  <w:style w:type="paragraph" w:customStyle="1" w:styleId="31">
    <w:name w:val="本文3"/>
    <w:basedOn w:val="a5"/>
    <w:pPr>
      <w:autoSpaceDN/>
      <w:spacing w:line="280" w:lineRule="atLeast"/>
      <w:ind w:left="624" w:firstLine="0"/>
    </w:pPr>
    <w:rPr>
      <w:rFonts w:ascii="Times New Roman" w:hAnsi="Times New Roman"/>
    </w:rPr>
  </w:style>
  <w:style w:type="paragraph" w:styleId="32">
    <w:name w:val="Body Text Indent 3"/>
    <w:basedOn w:val="a1"/>
    <w:pPr>
      <w:ind w:leftChars="14" w:left="196" w:hangingChars="75" w:hanging="165"/>
    </w:pPr>
  </w:style>
  <w:style w:type="paragraph" w:customStyle="1" w:styleId="33Char">
    <w:name w:val="本文33 Char"/>
    <w:basedOn w:val="a5"/>
    <w:pPr>
      <w:autoSpaceDN/>
      <w:spacing w:line="280" w:lineRule="atLeast"/>
      <w:ind w:left="624" w:firstLineChars="102" w:firstLine="214"/>
    </w:pPr>
    <w:rPr>
      <w:rFonts w:ascii="Times New Roman" w:eastAsia="ＭＳ Ｐ明朝" w:hAnsi="Times New Roman"/>
    </w:rPr>
  </w:style>
  <w:style w:type="paragraph" w:styleId="z-">
    <w:name w:val="HTML Top of Form"/>
    <w:basedOn w:val="a1"/>
    <w:next w:val="a1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styleId="ac">
    <w:name w:val="Balloon Text"/>
    <w:basedOn w:val="a1"/>
    <w:semiHidden/>
    <w:rPr>
      <w:rFonts w:ascii="Arial" w:eastAsia="ＭＳ ゴシック" w:hAnsi="Arial"/>
      <w:sz w:val="18"/>
    </w:rPr>
  </w:style>
  <w:style w:type="paragraph" w:styleId="ad">
    <w:name w:val="footnote text"/>
    <w:basedOn w:val="a1"/>
    <w:semiHidden/>
    <w:pPr>
      <w:snapToGrid w:val="0"/>
      <w:ind w:left="100" w:hangingChars="100" w:hanging="100"/>
      <w:jc w:val="left"/>
    </w:pPr>
    <w:rPr>
      <w:rFonts w:ascii="ＭＳ Ｐゴシック" w:eastAsia="ＭＳ Ｐゴシック" w:hAnsi="ＭＳ Ｐゴシック"/>
    </w:rPr>
  </w:style>
  <w:style w:type="character" w:styleId="ae">
    <w:name w:val="footnote reference"/>
    <w:semiHidden/>
    <w:rPr>
      <w:color w:val="FF0000"/>
      <w:vertAlign w:val="superscript"/>
    </w:rPr>
  </w:style>
  <w:style w:type="paragraph" w:customStyle="1" w:styleId="1">
    <w:name w:val="スタイル1"/>
    <w:basedOn w:val="a6"/>
    <w:pPr>
      <w:numPr>
        <w:numId w:val="2"/>
      </w:numPr>
    </w:p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1"/>
    <w:semiHidden/>
  </w:style>
  <w:style w:type="paragraph" w:styleId="af1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12">
    <w:name w:val="index 1"/>
    <w:basedOn w:val="a1"/>
    <w:next w:val="a1"/>
    <w:pPr>
      <w:ind w:left="210" w:hangingChars="100" w:hanging="210"/>
    </w:pPr>
  </w:style>
  <w:style w:type="paragraph" w:styleId="23">
    <w:name w:val="index 2"/>
    <w:basedOn w:val="a1"/>
    <w:next w:val="a1"/>
    <w:pPr>
      <w:ind w:leftChars="100" w:left="100" w:hangingChars="100" w:hanging="210"/>
    </w:pPr>
  </w:style>
  <w:style w:type="paragraph" w:styleId="33">
    <w:name w:val="index 3"/>
    <w:basedOn w:val="a1"/>
    <w:next w:val="a1"/>
    <w:pPr>
      <w:ind w:leftChars="200" w:left="200" w:hangingChars="100" w:hanging="210"/>
    </w:pPr>
  </w:style>
  <w:style w:type="paragraph" w:styleId="40">
    <w:name w:val="index 4"/>
    <w:basedOn w:val="a1"/>
    <w:next w:val="a1"/>
    <w:pPr>
      <w:ind w:leftChars="300" w:left="300" w:hangingChars="100" w:hanging="210"/>
    </w:pPr>
  </w:style>
  <w:style w:type="paragraph" w:styleId="52">
    <w:name w:val="index 5"/>
    <w:basedOn w:val="a1"/>
    <w:next w:val="a1"/>
    <w:pPr>
      <w:ind w:leftChars="400" w:left="400" w:hangingChars="100" w:hanging="210"/>
    </w:pPr>
  </w:style>
  <w:style w:type="paragraph" w:styleId="61">
    <w:name w:val="index 6"/>
    <w:basedOn w:val="a1"/>
    <w:next w:val="a1"/>
    <w:pPr>
      <w:ind w:leftChars="500" w:left="500" w:hangingChars="100" w:hanging="210"/>
    </w:pPr>
  </w:style>
  <w:style w:type="paragraph" w:styleId="71">
    <w:name w:val="index 7"/>
    <w:basedOn w:val="a1"/>
    <w:next w:val="a1"/>
    <w:pPr>
      <w:ind w:leftChars="600" w:left="600" w:hangingChars="100" w:hanging="210"/>
    </w:pPr>
  </w:style>
  <w:style w:type="paragraph" w:styleId="80">
    <w:name w:val="index 8"/>
    <w:basedOn w:val="a1"/>
    <w:next w:val="a1"/>
    <w:pPr>
      <w:ind w:leftChars="700" w:left="700" w:hangingChars="100" w:hanging="210"/>
    </w:pPr>
  </w:style>
  <w:style w:type="paragraph" w:styleId="90">
    <w:name w:val="index 9"/>
    <w:basedOn w:val="a1"/>
    <w:next w:val="a1"/>
    <w:pPr>
      <w:ind w:leftChars="800" w:left="800" w:hangingChars="100" w:hanging="210"/>
    </w:pPr>
  </w:style>
  <w:style w:type="paragraph" w:styleId="af2">
    <w:name w:val="index heading"/>
    <w:basedOn w:val="a1"/>
    <w:next w:val="12"/>
  </w:style>
  <w:style w:type="paragraph" w:customStyle="1" w:styleId="03-01">
    <w:name w:val="本文03-01"/>
    <w:basedOn w:val="a1"/>
    <w:pPr>
      <w:ind w:leftChars="300" w:left="300"/>
    </w:pPr>
  </w:style>
  <w:style w:type="paragraph" w:customStyle="1" w:styleId="04-01">
    <w:name w:val="本文04-01"/>
    <w:basedOn w:val="a1"/>
    <w:pPr>
      <w:ind w:leftChars="400" w:left="400"/>
    </w:pPr>
  </w:style>
  <w:style w:type="paragraph" w:customStyle="1" w:styleId="05-01">
    <w:name w:val="本文05-01"/>
    <w:basedOn w:val="a1"/>
    <w:pPr>
      <w:ind w:leftChars="500" w:left="500"/>
    </w:pPr>
  </w:style>
  <w:style w:type="paragraph" w:customStyle="1" w:styleId="05-">
    <w:name w:val="本文05-例示"/>
    <w:basedOn w:val="04-"/>
    <w:pPr>
      <w:ind w:leftChars="800" w:left="900"/>
    </w:pPr>
  </w:style>
  <w:style w:type="paragraph" w:customStyle="1" w:styleId="04-">
    <w:name w:val="本文04-例示"/>
    <w:basedOn w:val="03-"/>
    <w:pPr>
      <w:ind w:leftChars="600" w:left="700"/>
    </w:pPr>
  </w:style>
  <w:style w:type="paragraph" w:customStyle="1" w:styleId="03-">
    <w:name w:val="本文03-例示"/>
    <w:basedOn w:val="a1"/>
    <w:pPr>
      <w:ind w:leftChars="500" w:left="600" w:hangingChars="100" w:hanging="100"/>
    </w:pPr>
  </w:style>
  <w:style w:type="paragraph" w:styleId="41">
    <w:name w:val="toc 4"/>
    <w:basedOn w:val="a1"/>
    <w:next w:val="a1"/>
    <w:pPr>
      <w:ind w:leftChars="300" w:left="630"/>
    </w:pPr>
  </w:style>
  <w:style w:type="paragraph" w:styleId="53">
    <w:name w:val="toc 5"/>
    <w:basedOn w:val="a1"/>
    <w:next w:val="a1"/>
    <w:pPr>
      <w:ind w:leftChars="400" w:left="840"/>
    </w:pPr>
  </w:style>
  <w:style w:type="paragraph" w:styleId="62">
    <w:name w:val="toc 6"/>
    <w:basedOn w:val="a1"/>
    <w:next w:val="a1"/>
    <w:pPr>
      <w:ind w:leftChars="500" w:left="1050"/>
    </w:pPr>
  </w:style>
  <w:style w:type="paragraph" w:styleId="72">
    <w:name w:val="toc 7"/>
    <w:basedOn w:val="a1"/>
    <w:next w:val="a1"/>
    <w:pPr>
      <w:ind w:leftChars="600" w:left="1260"/>
    </w:pPr>
  </w:style>
  <w:style w:type="paragraph" w:styleId="81">
    <w:name w:val="toc 8"/>
    <w:basedOn w:val="a1"/>
    <w:next w:val="a1"/>
    <w:pPr>
      <w:ind w:leftChars="700" w:left="1470"/>
    </w:pPr>
  </w:style>
  <w:style w:type="paragraph" w:styleId="91">
    <w:name w:val="toc 9"/>
    <w:basedOn w:val="a1"/>
    <w:next w:val="a1"/>
    <w:pPr>
      <w:ind w:leftChars="800" w:left="1680"/>
    </w:pPr>
  </w:style>
  <w:style w:type="paragraph" w:styleId="af3">
    <w:name w:val="annotation subject"/>
    <w:basedOn w:val="af0"/>
    <w:next w:val="af0"/>
    <w:semiHidden/>
    <w:pPr>
      <w:jc w:val="left"/>
    </w:pPr>
    <w:rPr>
      <w:b/>
    </w:rPr>
  </w:style>
  <w:style w:type="paragraph" w:customStyle="1" w:styleId="af4">
    <w:name w:val="項目名"/>
    <w:pPr>
      <w:tabs>
        <w:tab w:val="num" w:pos="567"/>
      </w:tabs>
      <w:spacing w:before="120" w:after="120"/>
      <w:ind w:left="1134" w:hanging="283"/>
    </w:pPr>
    <w:rPr>
      <w:rFonts w:ascii="ＭＳ Ｐゴシック" w:hAnsi="ＭＳ Ｐゴシック"/>
      <w:kern w:val="2"/>
      <w:sz w:val="21"/>
    </w:rPr>
  </w:style>
  <w:style w:type="paragraph" w:customStyle="1" w:styleId="af5">
    <w:name w:val="スケジュール"/>
    <w:basedOn w:val="a1"/>
    <w:pPr>
      <w:snapToGrid w:val="0"/>
    </w:pPr>
    <w:rPr>
      <w:rFonts w:ascii="ＭＳ ゴシック" w:eastAsia="ＭＳ ゴシック" w:hAnsi="ＭＳ ゴシック"/>
    </w:rPr>
  </w:style>
  <w:style w:type="paragraph" w:customStyle="1" w:styleId="34">
    <w:name w:val="スタイル3"/>
    <w:basedOn w:val="a1"/>
    <w:pPr>
      <w:snapToGrid w:val="0"/>
      <w:spacing w:line="100" w:lineRule="atLeast"/>
    </w:pPr>
  </w:style>
  <w:style w:type="character" w:styleId="af6">
    <w:name w:val="page number"/>
    <w:basedOn w:val="a2"/>
  </w:style>
  <w:style w:type="paragraph" w:customStyle="1" w:styleId="05-0">
    <w:name w:val="本文05-列挙"/>
    <w:basedOn w:val="a1"/>
    <w:pPr>
      <w:ind w:leftChars="700" w:left="800" w:hangingChars="100" w:hanging="100"/>
    </w:pPr>
  </w:style>
  <w:style w:type="paragraph" w:styleId="af7">
    <w:name w:val="Body Text Indent"/>
    <w:basedOn w:val="a1"/>
    <w:pPr>
      <w:ind w:leftChars="100" w:left="210"/>
    </w:pPr>
  </w:style>
  <w:style w:type="paragraph" w:styleId="24">
    <w:name w:val="Body Text Indent 2"/>
    <w:basedOn w:val="a1"/>
    <w:pPr>
      <w:ind w:leftChars="100" w:left="210" w:firstLineChars="100" w:firstLine="210"/>
    </w:pPr>
  </w:style>
  <w:style w:type="paragraph" w:customStyle="1" w:styleId="44Char05051">
    <w:name w:val="スタイル 見出し 4見出し 4 Char + 段落前 :  0.5 行 段落後 :  0.5 行1"/>
    <w:basedOn w:val="4"/>
    <w:pPr>
      <w:numPr>
        <w:numId w:val="0"/>
      </w:numPr>
      <w:spacing w:beforeLines="0" w:before="120" w:afterLines="0" w:after="120"/>
    </w:pPr>
  </w:style>
  <w:style w:type="paragraph" w:customStyle="1" w:styleId="44Char05052">
    <w:name w:val="スタイル 見出し 4見出し 4 Char + 段落前 :  0.5 行 段落後 :  0.5 行2"/>
    <w:basedOn w:val="4"/>
    <w:pPr>
      <w:numPr>
        <w:numId w:val="0"/>
      </w:numPr>
      <w:spacing w:beforeLines="0" w:before="120" w:afterLines="0" w:after="120"/>
    </w:pPr>
  </w:style>
  <w:style w:type="paragraph" w:customStyle="1" w:styleId="01-01">
    <w:name w:val="本文01-01"/>
    <w:basedOn w:val="02-01"/>
    <w:pPr>
      <w:ind w:leftChars="100" w:left="100"/>
    </w:pPr>
  </w:style>
  <w:style w:type="paragraph" w:customStyle="1" w:styleId="02-01">
    <w:name w:val="本文02-01"/>
    <w:basedOn w:val="a1"/>
    <w:pPr>
      <w:ind w:leftChars="200" w:left="200"/>
    </w:pPr>
  </w:style>
  <w:style w:type="paragraph" w:customStyle="1" w:styleId="02">
    <w:name w:val="注釈02"/>
    <w:basedOn w:val="a1"/>
    <w:pPr>
      <w:ind w:leftChars="200" w:left="700" w:rightChars="100" w:right="100" w:hangingChars="500" w:hanging="500"/>
    </w:pPr>
    <w:rPr>
      <w:sz w:val="20"/>
    </w:rPr>
  </w:style>
  <w:style w:type="paragraph" w:styleId="af8">
    <w:name w:val="Date"/>
    <w:basedOn w:val="a1"/>
    <w:next w:val="a1"/>
    <w:link w:val="af9"/>
  </w:style>
  <w:style w:type="character" w:customStyle="1" w:styleId="af9">
    <w:name w:val="日付 (文字)"/>
    <w:link w:val="af8"/>
    <w:rPr>
      <w:rFonts w:ascii="Century" w:eastAsia="ＭＳ 明朝" w:hAnsi="Century"/>
      <w:kern w:val="2"/>
      <w:sz w:val="21"/>
    </w:rPr>
  </w:style>
  <w:style w:type="paragraph" w:customStyle="1" w:styleId="01-010">
    <w:name w:val="表紙01-01"/>
    <w:basedOn w:val="a1"/>
    <w:pPr>
      <w:jc w:val="center"/>
    </w:pPr>
    <w:rPr>
      <w:rFonts w:ascii="ＭＳ ゴシック" w:eastAsia="ＭＳ ゴシック" w:hAnsi="ＭＳ ゴシック"/>
      <w:sz w:val="36"/>
    </w:rPr>
  </w:style>
  <w:style w:type="character" w:styleId="afa">
    <w:name w:val="FollowedHyperlink"/>
    <w:rPr>
      <w:color w:val="800080"/>
      <w:u w:val="single"/>
    </w:rPr>
  </w:style>
  <w:style w:type="paragraph" w:customStyle="1" w:styleId="01-011">
    <w:name w:val="表中01-01"/>
    <w:basedOn w:val="a1"/>
    <w:rPr>
      <w:rFonts w:ascii="HG丸ｺﾞｼｯｸM-PRO" w:eastAsia="HG丸ｺﾞｼｯｸM-PRO" w:hAnsi="HG丸ｺﾞｼｯｸM-PRO"/>
      <w:sz w:val="22"/>
    </w:rPr>
  </w:style>
  <w:style w:type="paragraph" w:customStyle="1" w:styleId="01-2">
    <w:name w:val="表中01-2"/>
    <w:basedOn w:val="a1"/>
    <w:pPr>
      <w:snapToGrid w:val="0"/>
      <w:ind w:left="50" w:hangingChars="50" w:hanging="50"/>
    </w:pPr>
    <w:rPr>
      <w:rFonts w:ascii="ＭＳ Ｐゴシック" w:eastAsia="ＭＳ Ｐゴシック" w:hAnsi="ＭＳ Ｐゴシック"/>
      <w:sz w:val="20"/>
    </w:rPr>
  </w:style>
  <w:style w:type="paragraph" w:customStyle="1" w:styleId="01-1">
    <w:name w:val="表中01-1"/>
    <w:basedOn w:val="01-2"/>
    <w:pPr>
      <w:ind w:left="0" w:firstLineChars="0" w:firstLine="0"/>
    </w:pPr>
  </w:style>
  <w:style w:type="paragraph" w:customStyle="1" w:styleId="01-02">
    <w:name w:val="本文01-02"/>
    <w:basedOn w:val="a1"/>
    <w:pPr>
      <w:ind w:leftChars="200" w:left="300" w:hangingChars="100" w:hanging="100"/>
    </w:pPr>
  </w:style>
  <w:style w:type="paragraph" w:customStyle="1" w:styleId="02-02">
    <w:name w:val="本文02-02"/>
    <w:basedOn w:val="a1"/>
    <w:pPr>
      <w:ind w:leftChars="300" w:left="400" w:hangingChars="100" w:hanging="100"/>
    </w:pPr>
  </w:style>
  <w:style w:type="paragraph" w:customStyle="1" w:styleId="afb">
    <w:name w:val="資料出所"/>
    <w:basedOn w:val="a1"/>
    <w:pPr>
      <w:ind w:leftChars="200" w:left="400" w:rightChars="100" w:right="100" w:hangingChars="200" w:hanging="200"/>
    </w:pPr>
    <w:rPr>
      <w:rFonts w:ascii="Arial" w:eastAsia="ＭＳ Ｐゴシック" w:hAnsi="Arial"/>
      <w:sz w:val="18"/>
    </w:rPr>
  </w:style>
  <w:style w:type="paragraph" w:customStyle="1" w:styleId="afc">
    <w:name w:val="図表など"/>
    <w:basedOn w:val="a1"/>
    <w:pPr>
      <w:ind w:leftChars="-200" w:left="-200" w:rightChars="-200" w:right="-200"/>
      <w:jc w:val="center"/>
    </w:pPr>
  </w:style>
  <w:style w:type="paragraph" w:customStyle="1" w:styleId="02-020">
    <w:name w:val="注釈02-02"/>
    <w:basedOn w:val="a1"/>
    <w:pPr>
      <w:snapToGrid w:val="0"/>
      <w:ind w:leftChars="200" w:left="400" w:rightChars="100" w:right="100" w:hangingChars="200" w:hanging="200"/>
    </w:pPr>
    <w:rPr>
      <w:rFonts w:ascii="ＭＳ Ｐゴシック" w:eastAsia="ＭＳ Ｐゴシック" w:hAnsi="ＭＳ Ｐゴシック"/>
      <w:sz w:val="18"/>
    </w:rPr>
  </w:style>
  <w:style w:type="paragraph" w:customStyle="1" w:styleId="01-020">
    <w:name w:val="表中01-02"/>
    <w:basedOn w:val="01-011"/>
    <w:pPr>
      <w:ind w:left="210" w:hangingChars="100" w:hanging="210"/>
    </w:pPr>
    <w:rPr>
      <w:sz w:val="21"/>
    </w:rPr>
  </w:style>
  <w:style w:type="paragraph" w:customStyle="1" w:styleId="01-">
    <w:name w:val="本文01-例示"/>
    <w:basedOn w:val="01-01"/>
    <w:pPr>
      <w:ind w:leftChars="300" w:left="400"/>
    </w:pPr>
  </w:style>
  <w:style w:type="paragraph" w:customStyle="1" w:styleId="02-">
    <w:name w:val="本文02-例示"/>
    <w:basedOn w:val="02-01"/>
    <w:pPr>
      <w:ind w:leftChars="400" w:left="1050" w:hangingChars="100" w:hanging="210"/>
    </w:pPr>
  </w:style>
  <w:style w:type="paragraph" w:customStyle="1" w:styleId="02-0">
    <w:name w:val="本文02-列挙"/>
    <w:basedOn w:val="a1"/>
    <w:pPr>
      <w:ind w:leftChars="400" w:left="500" w:hangingChars="100" w:hanging="100"/>
    </w:pPr>
  </w:style>
  <w:style w:type="paragraph" w:customStyle="1" w:styleId="03-02">
    <w:name w:val="本文03-02"/>
    <w:basedOn w:val="a1"/>
    <w:pPr>
      <w:ind w:leftChars="400" w:left="500" w:hangingChars="100" w:hanging="100"/>
    </w:pPr>
  </w:style>
  <w:style w:type="paragraph" w:customStyle="1" w:styleId="03-0">
    <w:name w:val="本文03-列挙"/>
    <w:basedOn w:val="a1"/>
    <w:pPr>
      <w:ind w:leftChars="500" w:left="600" w:hangingChars="100" w:hanging="100"/>
    </w:pPr>
  </w:style>
  <w:style w:type="paragraph" w:customStyle="1" w:styleId="04-02">
    <w:name w:val="本文04-02"/>
    <w:basedOn w:val="a1"/>
    <w:pPr>
      <w:ind w:leftChars="500" w:left="600" w:hangingChars="100" w:hanging="100"/>
    </w:pPr>
  </w:style>
  <w:style w:type="paragraph" w:customStyle="1" w:styleId="04-0">
    <w:name w:val="本文04-列挙"/>
    <w:basedOn w:val="a1"/>
    <w:pPr>
      <w:ind w:leftChars="600" w:left="700" w:hangingChars="100" w:hanging="100"/>
    </w:pPr>
  </w:style>
  <w:style w:type="paragraph" w:customStyle="1" w:styleId="05-02">
    <w:name w:val="本文05-02"/>
    <w:basedOn w:val="a1"/>
    <w:pPr>
      <w:ind w:leftChars="600" w:left="700" w:hangingChars="100" w:hanging="100"/>
    </w:pPr>
  </w:style>
  <w:style w:type="paragraph" w:customStyle="1" w:styleId="50">
    <w:name w:val="スタイル 見出し 5 +"/>
    <w:basedOn w:val="5"/>
    <w:pPr>
      <w:numPr>
        <w:numId w:val="3"/>
      </w:numPr>
    </w:pPr>
    <w:rPr>
      <w:rFonts w:eastAsia="ＭＳ Ｐ明朝"/>
      <w:kern w:val="0"/>
    </w:rPr>
  </w:style>
  <w:style w:type="paragraph" w:customStyle="1" w:styleId="105">
    <w:name w:val="スタイル 見出し 1 + 段落後 :  0.5 行"/>
    <w:basedOn w:val="10"/>
    <w:pPr>
      <w:numPr>
        <w:numId w:val="3"/>
      </w:numPr>
      <w:spacing w:afterLines="0" w:after="180"/>
    </w:pPr>
    <w:rPr>
      <w:rFonts w:eastAsia="ＭＳ 明朝"/>
    </w:rPr>
  </w:style>
  <w:style w:type="character" w:customStyle="1" w:styleId="10pt">
    <w:name w:val="スタイル (日) ＭＳ Ｐゴシック (記号と特殊文字) ＭＳ Ｐゴシック 10 pt 黒"/>
    <w:rPr>
      <w:rFonts w:eastAsia="ＭＳ 明朝"/>
      <w:color w:val="000000"/>
      <w:kern w:val="0"/>
      <w:sz w:val="20"/>
    </w:rPr>
  </w:style>
  <w:style w:type="character" w:customStyle="1" w:styleId="10pt1">
    <w:name w:val="スタイル (日) ＭＳ Ｐゴシック (記号と特殊文字) ＭＳ Ｐゴシック 10 pt 黒1"/>
    <w:rPr>
      <w:rFonts w:eastAsia="ＭＳ 明朝"/>
      <w:color w:val="000000"/>
      <w:kern w:val="0"/>
      <w:sz w:val="20"/>
    </w:rPr>
  </w:style>
  <w:style w:type="paragraph" w:customStyle="1" w:styleId="5P">
    <w:name w:val="スタイル 見出し 5 + (英数字) ＭＳ Pゴシック"/>
    <w:basedOn w:val="5"/>
    <w:rPr>
      <w:rFonts w:ascii="ＭＳ ゴシック" w:eastAsia="ＭＳ ゴシック" w:hAnsi="ＭＳ ゴシック"/>
    </w:rPr>
  </w:style>
  <w:style w:type="paragraph" w:styleId="afd">
    <w:name w:val="Note Heading"/>
    <w:basedOn w:val="a1"/>
    <w:next w:val="a1"/>
    <w:pPr>
      <w:jc w:val="center"/>
    </w:pPr>
  </w:style>
  <w:style w:type="paragraph" w:customStyle="1" w:styleId="afe">
    <w:name w:val="本文２"/>
    <w:basedOn w:val="a5"/>
    <w:pPr>
      <w:autoSpaceDN/>
      <w:adjustRightInd w:val="0"/>
      <w:spacing w:line="360" w:lineRule="exact"/>
      <w:ind w:left="454" w:firstLine="284"/>
      <w:textAlignment w:val="baseline"/>
    </w:pPr>
    <w:rPr>
      <w:sz w:val="24"/>
    </w:rPr>
  </w:style>
  <w:style w:type="paragraph" w:customStyle="1" w:styleId="a">
    <w:name w:val="箇条書きア"/>
    <w:pPr>
      <w:numPr>
        <w:numId w:val="4"/>
      </w:numPr>
    </w:pPr>
    <w:rPr>
      <w:rFonts w:ascii="ＭＳ Ｐゴシック" w:hAnsi="ＭＳ Ｐゴシック"/>
      <w:sz w:val="21"/>
    </w:rPr>
  </w:style>
  <w:style w:type="paragraph" w:customStyle="1" w:styleId="221">
    <w:name w:val="スタイル 本文インデント 2 + 左 :  2 字 最初の行 :  1 字"/>
    <w:basedOn w:val="24"/>
    <w:link w:val="2210"/>
    <w:pPr>
      <w:ind w:leftChars="200" w:left="469" w:firstLine="200"/>
    </w:pPr>
  </w:style>
  <w:style w:type="character" w:customStyle="1" w:styleId="2210">
    <w:name w:val="スタイル 本文インデント 2 + 左 :  2 字 最初の行 :  1 字 (文字)"/>
    <w:link w:val="221"/>
    <w:rPr>
      <w:rFonts w:ascii="Century" w:eastAsia="ＭＳ 明朝" w:hAnsi="Century"/>
      <w:kern w:val="2"/>
      <w:sz w:val="21"/>
    </w:rPr>
  </w:style>
  <w:style w:type="paragraph" w:customStyle="1" w:styleId="2Century05">
    <w:name w:val="スタイル 見出し 2 + (記号と特殊文字) Century 段落後 :  0.5 行"/>
    <w:basedOn w:val="2"/>
    <w:pPr>
      <w:spacing w:afterLines="0" w:after="0"/>
      <w:ind w:left="568" w:hanging="284"/>
    </w:pPr>
  </w:style>
  <w:style w:type="paragraph" w:customStyle="1" w:styleId="205">
    <w:name w:val="スタイル 見出し 2 + 段落後 :  0.5 行"/>
    <w:basedOn w:val="2"/>
    <w:pPr>
      <w:spacing w:afterLines="0" w:after="0"/>
      <w:ind w:left="568" w:hanging="284"/>
    </w:pPr>
  </w:style>
  <w:style w:type="paragraph" w:customStyle="1" w:styleId="30505">
    <w:name w:val="スタイル 見出し 3 + 青 段落前 :  0.5 行 段落後 :  0.5 行"/>
    <w:basedOn w:val="3"/>
    <w:pPr>
      <w:spacing w:afterLines="30" w:after="106"/>
    </w:pPr>
    <w:rPr>
      <w:color w:val="0000FF"/>
    </w:rPr>
  </w:style>
  <w:style w:type="paragraph" w:customStyle="1" w:styleId="2050">
    <w:name w:val="スタイル 見出し 2 + 青 段落後 :  0.5 行"/>
    <w:basedOn w:val="2"/>
    <w:pPr>
      <w:spacing w:beforeLines="30" w:before="106" w:afterLines="0" w:after="0"/>
      <w:ind w:left="568" w:hanging="284"/>
    </w:pPr>
    <w:rPr>
      <w:color w:val="0000FF"/>
    </w:rPr>
  </w:style>
  <w:style w:type="paragraph" w:customStyle="1" w:styleId="25">
    <w:name w:val="スタイル2"/>
    <w:basedOn w:val="4"/>
  </w:style>
  <w:style w:type="character" w:customStyle="1" w:styleId="20">
    <w:name w:val="見出し 2 (文字)"/>
    <w:link w:val="2"/>
    <w:rPr>
      <w:rFonts w:eastAsia="ＭＳ ゴシック"/>
      <w:kern w:val="2"/>
      <w:sz w:val="21"/>
    </w:rPr>
  </w:style>
  <w:style w:type="paragraph" w:customStyle="1" w:styleId="a0">
    <w:name w:val="条"/>
    <w:basedOn w:val="a1"/>
    <w:pPr>
      <w:numPr>
        <w:numId w:val="5"/>
      </w:numPr>
      <w:outlineLvl w:val="3"/>
    </w:pPr>
  </w:style>
  <w:style w:type="paragraph" w:styleId="aff">
    <w:name w:val="Revision"/>
    <w:rPr>
      <w:kern w:val="2"/>
      <w:sz w:val="21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rPr>
      <w:rFonts w:ascii="ＭＳ ゴシック" w:eastAsia="ＭＳ ゴシック" w:hAnsi="ＭＳ ゴシック"/>
      <w:sz w:val="24"/>
    </w:rPr>
  </w:style>
  <w:style w:type="paragraph" w:customStyle="1" w:styleId="aff0">
    <w:name w:val="(１)"/>
    <w:basedOn w:val="a1"/>
    <w:pPr>
      <w:ind w:leftChars="100" w:left="210"/>
    </w:pPr>
    <w:rPr>
      <w:rFonts w:ascii="ＭＳ Ｐ明朝" w:eastAsia="ＭＳ Ｐ明朝" w:hAnsi="ＭＳ Ｐ明朝"/>
    </w:rPr>
  </w:style>
  <w:style w:type="paragraph" w:styleId="aff1">
    <w:name w:val="Plain Text"/>
    <w:basedOn w:val="a1"/>
    <w:link w:val="aff2"/>
  </w:style>
  <w:style w:type="character" w:customStyle="1" w:styleId="aff2">
    <w:name w:val="書式なし (文字)"/>
    <w:link w:val="aff1"/>
    <w:rPr>
      <w:rFonts w:ascii="ＭＳ 明朝" w:hAnsi="ＭＳ 明朝"/>
      <w:kern w:val="2"/>
      <w:sz w:val="21"/>
    </w:rPr>
  </w:style>
  <w:style w:type="table" w:styleId="aff3">
    <w:name w:val="Table Grid"/>
    <w:basedOn w:val="a3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basedOn w:val="a2"/>
    <w:uiPriority w:val="22"/>
    <w:qFormat/>
    <w:rsid w:val="00714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nao_wakae</cp:lastModifiedBy>
  <cp:revision>2</cp:revision>
  <dcterms:created xsi:type="dcterms:W3CDTF">2026-06-08T00:13:00Z</dcterms:created>
  <dcterms:modified xsi:type="dcterms:W3CDTF">2026-06-08T00:14:00Z</dcterms:modified>
</cp:coreProperties>
</file>