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17" w:rsidRDefault="00376AE7">
      <w:r>
        <w:rPr>
          <w:rFonts w:hint="eastAsia"/>
        </w:rPr>
        <w:t>別添</w:t>
      </w:r>
    </w:p>
    <w:p w:rsidR="00853017" w:rsidRDefault="00376AE7">
      <w:pPr>
        <w:jc w:val="right"/>
      </w:pPr>
      <w:r>
        <w:rPr>
          <w:rFonts w:hint="eastAsia"/>
        </w:rPr>
        <w:t>（規則第１０</w:t>
      </w:r>
      <w:r>
        <w:t>条第</w:t>
      </w:r>
      <w:r>
        <w:rPr>
          <w:rFonts w:hint="eastAsia"/>
        </w:rPr>
        <w:t>１</w:t>
      </w:r>
      <w:r>
        <w:t>項第</w:t>
      </w:r>
      <w:r>
        <w:rPr>
          <w:rFonts w:hint="eastAsia"/>
        </w:rPr>
        <w:t>５</w:t>
      </w:r>
      <w:r>
        <w:t>号ただし書関係）</w:t>
      </w:r>
    </w:p>
    <w:p w:rsidR="00853017" w:rsidRDefault="00853017">
      <w:pPr>
        <w:jc w:val="right"/>
      </w:pPr>
    </w:p>
    <w:p w:rsidR="00853017" w:rsidRDefault="00376AE7">
      <w:pPr>
        <w:jc w:val="right"/>
      </w:pPr>
      <w:r>
        <w:rPr>
          <w:rFonts w:hint="eastAsia"/>
        </w:rPr>
        <w:t xml:space="preserve">年　　</w:t>
      </w:r>
      <w:r>
        <w:t>月</w:t>
      </w:r>
      <w:r>
        <w:rPr>
          <w:rFonts w:hint="eastAsia"/>
        </w:rPr>
        <w:t xml:space="preserve">　　</w:t>
      </w:r>
      <w:r>
        <w:t>日</w:t>
      </w:r>
    </w:p>
    <w:p w:rsidR="00853017" w:rsidRDefault="00853017"/>
    <w:p w:rsidR="00853017" w:rsidRDefault="00376AE7">
      <w:r>
        <w:rPr>
          <w:rFonts w:hint="eastAsia"/>
        </w:rPr>
        <w:t>（あて先）八戸市長</w:t>
      </w:r>
    </w:p>
    <w:p w:rsidR="00376AE7" w:rsidRDefault="00376AE7">
      <w:pPr>
        <w:rPr>
          <w:rFonts w:hint="eastAsia"/>
        </w:rPr>
      </w:pPr>
    </w:p>
    <w:p w:rsidR="00853017" w:rsidRDefault="00376AE7">
      <w:r>
        <w:rPr>
          <w:rFonts w:hint="eastAsia"/>
        </w:rPr>
        <w:t xml:space="preserve">　　　　　　　　　　　　　　　　</w:t>
      </w:r>
      <w:r>
        <w:rPr>
          <w:rFonts w:hint="eastAsia"/>
          <w:spacing w:val="13"/>
          <w:fitText w:val="2100" w:id="1"/>
        </w:rPr>
        <w:t>登録申請者住所又</w:t>
      </w:r>
      <w:r>
        <w:rPr>
          <w:rFonts w:hint="eastAsia"/>
          <w:spacing w:val="1"/>
          <w:fitText w:val="2100" w:id="1"/>
        </w:rPr>
        <w:t>は</w:t>
      </w:r>
      <w:r>
        <w:rPr>
          <w:rFonts w:hint="eastAsia"/>
        </w:rPr>
        <w:t xml:space="preserve">　</w:t>
      </w:r>
    </w:p>
    <w:p w:rsidR="00853017" w:rsidRDefault="00376AE7">
      <w:r>
        <w:rPr>
          <w:rFonts w:hint="eastAsia"/>
        </w:rPr>
        <w:t xml:space="preserve">　　　　　　　　　　　　　　　　主たる事務所の所在地　</w:t>
      </w:r>
    </w:p>
    <w:p w:rsidR="00853017" w:rsidRDefault="00376AE7">
      <w:r>
        <w:rPr>
          <w:rFonts w:hint="eastAsia"/>
        </w:rPr>
        <w:t xml:space="preserve">　　　　　　　　　　　　　　　　</w:t>
      </w:r>
      <w:r>
        <w:rPr>
          <w:rFonts w:hint="eastAsia"/>
          <w:spacing w:val="84"/>
          <w:fitText w:val="2100" w:id="2"/>
        </w:rPr>
        <w:t>氏名又は名</w:t>
      </w:r>
      <w:r>
        <w:rPr>
          <w:rFonts w:hint="eastAsia"/>
          <w:fitText w:val="2100" w:id="2"/>
        </w:rPr>
        <w:t>称</w:t>
      </w:r>
      <w:r>
        <w:rPr>
          <w:rFonts w:hint="eastAsia"/>
        </w:rPr>
        <w:t xml:space="preserve">　</w:t>
      </w:r>
    </w:p>
    <w:p w:rsidR="00853017" w:rsidRDefault="00376AE7">
      <w:r>
        <w:rPr>
          <w:rFonts w:hint="eastAsia"/>
        </w:rPr>
        <w:t xml:space="preserve">　　　　　　　　　　　　　　　　</w:t>
      </w:r>
      <w:r>
        <w:rPr>
          <w:rFonts w:hint="eastAsia"/>
          <w:spacing w:val="131"/>
          <w:fitText w:val="2100" w:id="3"/>
        </w:rPr>
        <w:t>代表者氏</w:t>
      </w:r>
      <w:r>
        <w:rPr>
          <w:rFonts w:hint="eastAsia"/>
          <w:spacing w:val="1"/>
          <w:fitText w:val="2100" w:id="3"/>
        </w:rPr>
        <w:t>名</w:t>
      </w:r>
      <w:r>
        <w:rPr>
          <w:rFonts w:hint="eastAsia"/>
        </w:rPr>
        <w:t xml:space="preserve">　</w:t>
      </w:r>
    </w:p>
    <w:p w:rsidR="00853017" w:rsidRDefault="00853017"/>
    <w:p w:rsidR="00853017" w:rsidRDefault="00376AE7">
      <w:pPr>
        <w:jc w:val="center"/>
      </w:pPr>
      <w:bookmarkStart w:id="0" w:name="_GoBack"/>
      <w:r>
        <w:rPr>
          <w:rFonts w:hint="eastAsia"/>
        </w:rPr>
        <w:t>第１０</w:t>
      </w:r>
      <w:r>
        <w:t>条第</w:t>
      </w:r>
      <w:r>
        <w:rPr>
          <w:rFonts w:hint="eastAsia"/>
        </w:rPr>
        <w:t>１</w:t>
      </w:r>
      <w:r>
        <w:t>項第</w:t>
      </w:r>
      <w:r>
        <w:rPr>
          <w:rFonts w:hint="eastAsia"/>
        </w:rPr>
        <w:t>５</w:t>
      </w:r>
      <w:r>
        <w:t>号ただし書に係る書類</w:t>
      </w:r>
      <w:bookmarkEnd w:id="0"/>
    </w:p>
    <w:p w:rsidR="00853017" w:rsidRDefault="00853017"/>
    <w:p w:rsidR="00853017" w:rsidRDefault="00376AE7">
      <w:r>
        <w:rPr>
          <w:rFonts w:hint="eastAsia"/>
        </w:rPr>
        <w:t xml:space="preserve">　下記の通り耐震改修工事を予定しておりますので、住宅確保要配慮者に対する賃貸住宅の供給の促進に関する法律施行規則第１０</w:t>
      </w:r>
      <w:r>
        <w:t>条第</w:t>
      </w:r>
      <w:r>
        <w:rPr>
          <w:rFonts w:hint="eastAsia"/>
        </w:rPr>
        <w:t>１</w:t>
      </w:r>
      <w:r>
        <w:t>項第</w:t>
      </w:r>
      <w:r>
        <w:rPr>
          <w:rFonts w:hint="eastAsia"/>
        </w:rPr>
        <w:t>５</w:t>
      </w:r>
      <w:r>
        <w:t>号ただし書の規定に基づ</w:t>
      </w:r>
      <w:r>
        <w:rPr>
          <w:rFonts w:hint="eastAsia"/>
        </w:rPr>
        <w:t>き、耐震関係規定に適合するもの又はこれに準ずるものであることを確認できる書類に代えて提出します。</w:t>
      </w:r>
    </w:p>
    <w:p w:rsidR="00853017" w:rsidRDefault="00853017"/>
    <w:p w:rsidR="00853017" w:rsidRDefault="00376AE7">
      <w:pPr>
        <w:jc w:val="center"/>
      </w:pPr>
      <w:r>
        <w:rPr>
          <w:rFonts w:hint="eastAsia"/>
        </w:rPr>
        <w:t>記</w:t>
      </w:r>
    </w:p>
    <w:p w:rsidR="00853017" w:rsidRDefault="00853017"/>
    <w:p w:rsidR="00853017" w:rsidRDefault="00376AE7">
      <w:r>
        <w:rPr>
          <w:rFonts w:hint="eastAsia"/>
        </w:rPr>
        <w:t xml:space="preserve">　耐震改修工事の計画の概要は以下の通り。</w:t>
      </w:r>
    </w:p>
    <w:p w:rsidR="00853017" w:rsidRDefault="00853017"/>
    <w:tbl>
      <w:tblPr>
        <w:tblStyle w:val="a7"/>
        <w:tblW w:w="8494" w:type="dxa"/>
        <w:tblLayout w:type="fixed"/>
        <w:tblLook w:val="04A0" w:firstRow="1" w:lastRow="0" w:firstColumn="1" w:lastColumn="0" w:noHBand="0" w:noVBand="1"/>
      </w:tblPr>
      <w:tblGrid>
        <w:gridCol w:w="2830"/>
        <w:gridCol w:w="5664"/>
      </w:tblGrid>
      <w:tr w:rsidR="00853017">
        <w:trPr>
          <w:trHeight w:val="486"/>
        </w:trPr>
        <w:tc>
          <w:tcPr>
            <w:tcW w:w="2830" w:type="dxa"/>
            <w:vAlign w:val="center"/>
          </w:tcPr>
          <w:p w:rsidR="00853017" w:rsidRDefault="00376AE7">
            <w:r>
              <w:rPr>
                <w:rFonts w:hint="eastAsia"/>
              </w:rPr>
              <w:t>１．住宅の名称</w:t>
            </w:r>
          </w:p>
        </w:tc>
        <w:tc>
          <w:tcPr>
            <w:tcW w:w="5664" w:type="dxa"/>
            <w:vAlign w:val="center"/>
          </w:tcPr>
          <w:p w:rsidR="00853017" w:rsidRDefault="00853017"/>
        </w:tc>
      </w:tr>
      <w:tr w:rsidR="00853017">
        <w:trPr>
          <w:trHeight w:val="486"/>
        </w:trPr>
        <w:tc>
          <w:tcPr>
            <w:tcW w:w="2830" w:type="dxa"/>
            <w:vAlign w:val="center"/>
          </w:tcPr>
          <w:p w:rsidR="00853017" w:rsidRDefault="00376AE7">
            <w:r>
              <w:rPr>
                <w:rFonts w:hint="eastAsia"/>
              </w:rPr>
              <w:t>２．所在地</w:t>
            </w:r>
          </w:p>
        </w:tc>
        <w:tc>
          <w:tcPr>
            <w:tcW w:w="5664" w:type="dxa"/>
            <w:vAlign w:val="center"/>
          </w:tcPr>
          <w:p w:rsidR="00853017" w:rsidRDefault="00853017"/>
        </w:tc>
      </w:tr>
      <w:tr w:rsidR="00853017">
        <w:trPr>
          <w:trHeight w:val="486"/>
        </w:trPr>
        <w:tc>
          <w:tcPr>
            <w:tcW w:w="2830" w:type="dxa"/>
            <w:vAlign w:val="center"/>
          </w:tcPr>
          <w:p w:rsidR="00853017" w:rsidRDefault="00376AE7">
            <w:r>
              <w:rPr>
                <w:rFonts w:hint="eastAsia"/>
              </w:rPr>
              <w:t>３．工事予定期間</w:t>
            </w:r>
          </w:p>
        </w:tc>
        <w:tc>
          <w:tcPr>
            <w:tcW w:w="5664" w:type="dxa"/>
            <w:vAlign w:val="center"/>
          </w:tcPr>
          <w:p w:rsidR="00853017" w:rsidRDefault="00376AE7">
            <w:pPr>
              <w:ind w:firstLineChars="100" w:firstLine="210"/>
            </w:pPr>
            <w:r>
              <w:rPr>
                <w:rFonts w:hint="eastAsia"/>
              </w:rPr>
              <w:t xml:space="preserve">　　　　年　　　月から　　　　　年　　　月まで</w:t>
            </w:r>
          </w:p>
        </w:tc>
      </w:tr>
      <w:tr w:rsidR="00853017">
        <w:trPr>
          <w:trHeight w:val="486"/>
        </w:trPr>
        <w:tc>
          <w:tcPr>
            <w:tcW w:w="2830" w:type="dxa"/>
            <w:vAlign w:val="center"/>
          </w:tcPr>
          <w:p w:rsidR="00853017" w:rsidRDefault="00376AE7">
            <w:r>
              <w:rPr>
                <w:rFonts w:hint="eastAsia"/>
              </w:rPr>
              <w:t>４．工事完了日※</w:t>
            </w:r>
          </w:p>
        </w:tc>
        <w:tc>
          <w:tcPr>
            <w:tcW w:w="5664" w:type="dxa"/>
            <w:vAlign w:val="center"/>
          </w:tcPr>
          <w:p w:rsidR="00853017" w:rsidRDefault="00376AE7">
            <w:pPr>
              <w:ind w:firstLineChars="100" w:firstLine="210"/>
            </w:pPr>
            <w:r>
              <w:rPr>
                <w:rFonts w:hint="eastAsia"/>
              </w:rPr>
              <w:t xml:space="preserve">　　　　年　　　月　　　日</w:t>
            </w:r>
          </w:p>
        </w:tc>
      </w:tr>
      <w:tr w:rsidR="00853017">
        <w:trPr>
          <w:trHeight w:val="1780"/>
        </w:trPr>
        <w:tc>
          <w:tcPr>
            <w:tcW w:w="2830" w:type="dxa"/>
            <w:vAlign w:val="center"/>
          </w:tcPr>
          <w:p w:rsidR="00853017" w:rsidRDefault="00376AE7">
            <w:r>
              <w:rPr>
                <w:rFonts w:hint="eastAsia"/>
              </w:rPr>
              <w:t>５．登録の申請前に工事を</w:t>
            </w:r>
          </w:p>
          <w:p w:rsidR="00853017" w:rsidRDefault="00376AE7">
            <w:r>
              <w:rPr>
                <w:rFonts w:hint="eastAsia"/>
              </w:rPr>
              <w:t xml:space="preserve">　行うことができない特別</w:t>
            </w:r>
          </w:p>
          <w:p w:rsidR="00853017" w:rsidRDefault="00376AE7">
            <w:r>
              <w:rPr>
                <w:rFonts w:hint="eastAsia"/>
              </w:rPr>
              <w:t xml:space="preserve">　の事情</w:t>
            </w:r>
          </w:p>
        </w:tc>
        <w:tc>
          <w:tcPr>
            <w:tcW w:w="5664" w:type="dxa"/>
          </w:tcPr>
          <w:p w:rsidR="00853017" w:rsidRDefault="00853017"/>
        </w:tc>
      </w:tr>
    </w:tbl>
    <w:p w:rsidR="00853017" w:rsidRDefault="00376AE7">
      <w:r>
        <w:rPr>
          <w:rFonts w:hint="eastAsia"/>
        </w:rPr>
        <w:t>※工事完了日は、工事完了後、登録事項等の変更届出書により届け出ます。</w:t>
      </w:r>
    </w:p>
    <w:p w:rsidR="00853017" w:rsidRDefault="00376AE7">
      <w:pPr>
        <w:jc w:val="right"/>
      </w:pPr>
      <w:r>
        <w:rPr>
          <w:rFonts w:hint="eastAsia"/>
        </w:rPr>
        <w:t>以上</w:t>
      </w:r>
    </w:p>
    <w:sectPr w:rsidR="0085301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6AE7">
      <w:r>
        <w:separator/>
      </w:r>
    </w:p>
  </w:endnote>
  <w:endnote w:type="continuationSeparator" w:id="0">
    <w:p w:rsidR="00000000" w:rsidRDefault="0037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6AE7">
      <w:r>
        <w:separator/>
      </w:r>
    </w:p>
  </w:footnote>
  <w:footnote w:type="continuationSeparator" w:id="0">
    <w:p w:rsidR="00000000" w:rsidRDefault="00376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17"/>
    <w:rsid w:val="00376AE7"/>
    <w:rsid w:val="00853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83C6BD"/>
  <w15:chartTrackingRefBased/>
  <w15:docId w15:val="{6CC5C676-8AEB-4E6D-A2C1-E4917BB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atsu_tamo</dc:creator>
  <cp:lastModifiedBy>Windows ユーザー</cp:lastModifiedBy>
  <cp:revision>2</cp:revision>
  <dcterms:created xsi:type="dcterms:W3CDTF">2022-03-31T04:47:00Z</dcterms:created>
  <dcterms:modified xsi:type="dcterms:W3CDTF">2022-03-31T04:47:00Z</dcterms:modified>
</cp:coreProperties>
</file>