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9D" w:rsidRPr="005A5B1D" w:rsidRDefault="009F4D29" w:rsidP="006A159D">
      <w:pPr>
        <w:jc w:val="left"/>
        <w:rPr>
          <w:rFonts w:asciiTheme="minorEastAsia" w:hAnsiTheme="minorEastAsia"/>
          <w:szCs w:val="16"/>
        </w:rPr>
      </w:pPr>
      <w:r>
        <w:rPr>
          <w:rFonts w:asciiTheme="minorEastAsia" w:hAnsiTheme="minorEastAsia" w:hint="eastAsia"/>
          <w:szCs w:val="16"/>
        </w:rPr>
        <w:t>第１号様式（第５</w:t>
      </w:r>
      <w:r w:rsidR="006A159D" w:rsidRPr="005A5B1D">
        <w:rPr>
          <w:rFonts w:asciiTheme="minorEastAsia" w:hAnsiTheme="minorEastAsia" w:hint="eastAsia"/>
          <w:szCs w:val="16"/>
        </w:rPr>
        <w:t>条関係）</w:t>
      </w:r>
      <w:bookmarkStart w:id="0" w:name="_GoBack"/>
      <w:bookmarkEnd w:id="0"/>
    </w:p>
    <w:p w:rsidR="006A159D" w:rsidRPr="005A5B1D" w:rsidRDefault="006A159D" w:rsidP="006A159D">
      <w:pPr>
        <w:jc w:val="right"/>
        <w:rPr>
          <w:rFonts w:asciiTheme="minorEastAsia" w:hAnsiTheme="minorEastAsia"/>
          <w:szCs w:val="16"/>
        </w:rPr>
      </w:pPr>
      <w:r w:rsidRPr="005A5B1D">
        <w:rPr>
          <w:rFonts w:asciiTheme="minorEastAsia" w:hAnsiTheme="minorEastAsia" w:hint="eastAsia"/>
          <w:szCs w:val="16"/>
        </w:rPr>
        <w:t xml:space="preserve">　第　　　　　号</w:t>
      </w:r>
    </w:p>
    <w:p w:rsidR="006A159D" w:rsidRPr="005A5B1D" w:rsidRDefault="006A159D" w:rsidP="009829B9">
      <w:pPr>
        <w:jc w:val="right"/>
        <w:rPr>
          <w:rFonts w:asciiTheme="minorEastAsia" w:hAnsiTheme="minorEastAsia"/>
          <w:szCs w:val="16"/>
        </w:rPr>
      </w:pPr>
      <w:r w:rsidRPr="005A5B1D">
        <w:rPr>
          <w:rFonts w:asciiTheme="minorEastAsia" w:hAnsiTheme="minorEastAsia" w:hint="eastAsia"/>
          <w:szCs w:val="16"/>
        </w:rPr>
        <w:t xml:space="preserve">　年　　月　　日</w:t>
      </w:r>
    </w:p>
    <w:p w:rsidR="006A159D" w:rsidRPr="005A5B1D" w:rsidRDefault="006A159D" w:rsidP="006A159D">
      <w:pPr>
        <w:rPr>
          <w:rFonts w:asciiTheme="minorEastAsia" w:hAnsiTheme="minorEastAsia"/>
          <w:szCs w:val="16"/>
        </w:rPr>
      </w:pPr>
      <w:r w:rsidRPr="005A5B1D">
        <w:rPr>
          <w:rFonts w:asciiTheme="minorEastAsia" w:hAnsiTheme="minorEastAsia" w:hint="eastAsia"/>
          <w:szCs w:val="16"/>
        </w:rPr>
        <w:t xml:space="preserve">　</w:t>
      </w:r>
      <w:r w:rsidR="00D21077">
        <w:rPr>
          <w:rFonts w:asciiTheme="minorEastAsia" w:hAnsiTheme="minorEastAsia" w:hint="eastAsia"/>
          <w:szCs w:val="16"/>
        </w:rPr>
        <w:t>（あて先）</w:t>
      </w:r>
      <w:r w:rsidRPr="005A5B1D">
        <w:rPr>
          <w:rFonts w:asciiTheme="minorEastAsia" w:hAnsiTheme="minorEastAsia" w:hint="eastAsia"/>
          <w:szCs w:val="16"/>
        </w:rPr>
        <w:t>八戸市長</w:t>
      </w:r>
    </w:p>
    <w:p w:rsidR="006A159D" w:rsidRPr="005A5B1D" w:rsidRDefault="006A159D" w:rsidP="006A159D">
      <w:pPr>
        <w:ind w:firstLineChars="2362" w:firstLine="4960"/>
        <w:jc w:val="left"/>
        <w:rPr>
          <w:rFonts w:asciiTheme="minorEastAsia" w:hAnsiTheme="minorEastAsia"/>
          <w:szCs w:val="16"/>
        </w:rPr>
      </w:pPr>
      <w:r w:rsidRPr="005A5B1D">
        <w:rPr>
          <w:rFonts w:asciiTheme="minorEastAsia" w:hAnsiTheme="minorEastAsia" w:hint="eastAsia"/>
          <w:szCs w:val="16"/>
        </w:rPr>
        <w:t xml:space="preserve">排出自治体名　　　　　　　　　　　　</w:t>
      </w:r>
    </w:p>
    <w:p w:rsidR="006A159D" w:rsidRPr="005A5B1D" w:rsidRDefault="006A159D" w:rsidP="006A159D">
      <w:pPr>
        <w:ind w:right="-1" w:firstLineChars="2362" w:firstLine="4960"/>
        <w:jc w:val="left"/>
        <w:rPr>
          <w:rFonts w:asciiTheme="minorEastAsia" w:hAnsiTheme="minorEastAsia"/>
          <w:szCs w:val="16"/>
        </w:rPr>
      </w:pPr>
      <w:r w:rsidRPr="005A5B1D">
        <w:rPr>
          <w:rFonts w:asciiTheme="minorEastAsia" w:hAnsiTheme="minorEastAsia" w:hint="eastAsia"/>
          <w:szCs w:val="16"/>
        </w:rPr>
        <w:t xml:space="preserve">代　 表 　者　　　　　　　</w:t>
      </w:r>
    </w:p>
    <w:p w:rsidR="006A159D" w:rsidRPr="005A5B1D" w:rsidRDefault="006A159D" w:rsidP="006A159D">
      <w:pPr>
        <w:ind w:right="839"/>
        <w:jc w:val="center"/>
        <w:rPr>
          <w:rFonts w:asciiTheme="minorEastAsia" w:hAnsiTheme="minorEastAsia"/>
          <w:szCs w:val="16"/>
        </w:rPr>
      </w:pPr>
    </w:p>
    <w:p w:rsidR="006A159D" w:rsidRPr="005A5B1D" w:rsidRDefault="006A159D" w:rsidP="006A159D">
      <w:pPr>
        <w:jc w:val="center"/>
        <w:rPr>
          <w:rFonts w:asciiTheme="minorEastAsia" w:hAnsiTheme="minorEastAsia"/>
          <w:szCs w:val="16"/>
        </w:rPr>
      </w:pPr>
      <w:r w:rsidRPr="005A5B1D">
        <w:rPr>
          <w:rFonts w:asciiTheme="minorEastAsia" w:hAnsiTheme="minorEastAsia" w:hint="eastAsia"/>
          <w:szCs w:val="16"/>
        </w:rPr>
        <w:t>年度　一般廃棄物の八戸市</w:t>
      </w:r>
      <w:r w:rsidR="00F306D0">
        <w:rPr>
          <w:rFonts w:asciiTheme="minorEastAsia" w:hAnsiTheme="minorEastAsia" w:hint="eastAsia"/>
          <w:szCs w:val="16"/>
        </w:rPr>
        <w:t>への</w:t>
      </w:r>
      <w:r w:rsidRPr="005A5B1D">
        <w:rPr>
          <w:rFonts w:asciiTheme="minorEastAsia" w:hAnsiTheme="minorEastAsia" w:hint="eastAsia"/>
          <w:szCs w:val="16"/>
        </w:rPr>
        <w:t>搬入に係る事前協議書</w:t>
      </w:r>
    </w:p>
    <w:p w:rsidR="006A159D" w:rsidRPr="005A5B1D" w:rsidRDefault="006A159D" w:rsidP="006A159D">
      <w:pPr>
        <w:rPr>
          <w:rFonts w:asciiTheme="minorEastAsia" w:hAnsiTheme="minorEastAsia"/>
          <w:szCs w:val="16"/>
        </w:rPr>
      </w:pPr>
    </w:p>
    <w:p w:rsidR="006A159D" w:rsidRPr="005A5B1D" w:rsidRDefault="006A159D" w:rsidP="006A159D">
      <w:pPr>
        <w:rPr>
          <w:rFonts w:asciiTheme="minorEastAsia" w:hAnsiTheme="minorEastAsia"/>
          <w:szCs w:val="16"/>
        </w:rPr>
      </w:pPr>
      <w:r w:rsidRPr="005A5B1D">
        <w:rPr>
          <w:rFonts w:asciiTheme="minorEastAsia" w:hAnsiTheme="minorEastAsia" w:hint="eastAsia"/>
          <w:szCs w:val="16"/>
        </w:rPr>
        <w:t xml:space="preserve">　</w:t>
      </w:r>
      <w:r w:rsidR="00F2208E">
        <w:rPr>
          <w:rFonts w:asciiTheme="minorEastAsia" w:hAnsiTheme="minorEastAsia" w:hint="eastAsia"/>
          <w:szCs w:val="16"/>
        </w:rPr>
        <w:t>本自治体内から排出する一般廃棄物を貴市の区域内に搬入して</w:t>
      </w:r>
      <w:r w:rsidR="00A217C4">
        <w:rPr>
          <w:rFonts w:asciiTheme="minorEastAsia" w:hAnsiTheme="minorEastAsia" w:hint="eastAsia"/>
          <w:szCs w:val="16"/>
        </w:rPr>
        <w:t>処分</w:t>
      </w:r>
      <w:r w:rsidRPr="005A5B1D">
        <w:rPr>
          <w:rFonts w:asciiTheme="minorEastAsia" w:hAnsiTheme="minorEastAsia" w:hint="eastAsia"/>
          <w:szCs w:val="16"/>
        </w:rPr>
        <w:t>することについて、八戸市外一般廃棄物の搬入に係る事前協議等に</w:t>
      </w:r>
      <w:r w:rsidR="005F08A6">
        <w:rPr>
          <w:rFonts w:asciiTheme="minorEastAsia" w:hAnsiTheme="minorEastAsia" w:hint="eastAsia"/>
          <w:szCs w:val="16"/>
        </w:rPr>
        <w:t>関する要綱第５</w:t>
      </w:r>
      <w:r w:rsidR="00A7749B">
        <w:rPr>
          <w:rFonts w:asciiTheme="minorEastAsia" w:hAnsiTheme="minorEastAsia" w:hint="eastAsia"/>
          <w:szCs w:val="16"/>
        </w:rPr>
        <w:t>条第１項の規定により、下記のとおり</w:t>
      </w:r>
      <w:r w:rsidRPr="005A5B1D">
        <w:rPr>
          <w:rFonts w:asciiTheme="minorEastAsia" w:hAnsiTheme="minorEastAsia" w:hint="eastAsia"/>
          <w:szCs w:val="16"/>
        </w:rPr>
        <w:t>協議いたします。</w:t>
      </w:r>
    </w:p>
    <w:p w:rsidR="006A159D" w:rsidRDefault="006A159D" w:rsidP="006A159D">
      <w:pPr>
        <w:pStyle w:val="ab"/>
        <w:rPr>
          <w:szCs w:val="21"/>
        </w:rPr>
      </w:pPr>
      <w:r w:rsidRPr="00656920">
        <w:rPr>
          <w:rFonts w:hint="eastAsia"/>
          <w:szCs w:val="21"/>
        </w:rPr>
        <w:t>記</w:t>
      </w:r>
    </w:p>
    <w:p w:rsidR="00760ED8" w:rsidRDefault="00760ED8" w:rsidP="00BE6622"/>
    <w:p w:rsidR="00972E4C" w:rsidRPr="0082101D" w:rsidRDefault="00BE6622" w:rsidP="00AF089B">
      <w:pPr>
        <w:spacing w:line="400" w:lineRule="exact"/>
        <w:rPr>
          <w:rFonts w:asciiTheme="majorEastAsia" w:eastAsiaTheme="majorEastAsia" w:hAnsiTheme="majorEastAsia"/>
        </w:rPr>
      </w:pPr>
      <w:r w:rsidRPr="0082101D">
        <w:rPr>
          <w:rFonts w:asciiTheme="majorEastAsia" w:eastAsiaTheme="majorEastAsia" w:hAnsiTheme="majorEastAsia" w:hint="eastAsia"/>
        </w:rPr>
        <w:t>１</w:t>
      </w:r>
      <w:r w:rsidR="00F769E4" w:rsidRPr="0082101D">
        <w:rPr>
          <w:rFonts w:asciiTheme="majorEastAsia" w:eastAsiaTheme="majorEastAsia" w:hAnsiTheme="majorEastAsia" w:hint="eastAsia"/>
        </w:rPr>
        <w:t xml:space="preserve">　</w:t>
      </w:r>
      <w:r w:rsidR="00760ED8" w:rsidRPr="0082101D">
        <w:rPr>
          <w:rFonts w:asciiTheme="majorEastAsia" w:eastAsiaTheme="majorEastAsia" w:hAnsiTheme="majorEastAsia" w:hint="eastAsia"/>
        </w:rPr>
        <w:t>搬入する</w:t>
      </w:r>
      <w:r w:rsidR="00972E4C" w:rsidRPr="0082101D">
        <w:rPr>
          <w:rFonts w:asciiTheme="majorEastAsia" w:eastAsiaTheme="majorEastAsia" w:hAnsiTheme="majorEastAsia" w:hint="eastAsia"/>
        </w:rPr>
        <w:t>一般廃棄物の</w:t>
      </w:r>
      <w:r w:rsidR="00760ED8" w:rsidRPr="0082101D">
        <w:rPr>
          <w:rFonts w:asciiTheme="majorEastAsia" w:eastAsiaTheme="majorEastAsia" w:hAnsiTheme="majorEastAsia" w:hint="eastAsia"/>
        </w:rPr>
        <w:t>概要</w:t>
      </w:r>
    </w:p>
    <w:tbl>
      <w:tblPr>
        <w:tblStyle w:val="a8"/>
        <w:tblW w:w="8618" w:type="dxa"/>
        <w:tblInd w:w="-5" w:type="dxa"/>
        <w:tblLook w:val="04A0" w:firstRow="1" w:lastRow="0" w:firstColumn="1" w:lastColumn="0" w:noHBand="0" w:noVBand="1"/>
      </w:tblPr>
      <w:tblGrid>
        <w:gridCol w:w="2410"/>
        <w:gridCol w:w="6208"/>
      </w:tblGrid>
      <w:tr w:rsidR="00F769E4" w:rsidRPr="002307F8" w:rsidTr="00E8089C">
        <w:trPr>
          <w:trHeight w:val="313"/>
        </w:trPr>
        <w:tc>
          <w:tcPr>
            <w:tcW w:w="2410" w:type="dxa"/>
            <w:vAlign w:val="center"/>
          </w:tcPr>
          <w:p w:rsidR="00F769E4" w:rsidRPr="002307F8" w:rsidRDefault="00E8089C" w:rsidP="00AF089B">
            <w:pPr>
              <w:pStyle w:val="ab"/>
              <w:spacing w:line="400" w:lineRule="exact"/>
              <w:jc w:val="both"/>
              <w:rPr>
                <w:rFonts w:asciiTheme="minorEastAsia" w:hAnsiTheme="minorEastAsia"/>
                <w:szCs w:val="16"/>
              </w:rPr>
            </w:pPr>
            <w:r>
              <w:rPr>
                <w:rFonts w:asciiTheme="minorEastAsia" w:hAnsiTheme="minorEastAsia" w:hint="eastAsia"/>
                <w:szCs w:val="16"/>
              </w:rPr>
              <w:t>(1)</w:t>
            </w:r>
            <w:r w:rsidR="00F769E4" w:rsidRPr="002307F8">
              <w:rPr>
                <w:rFonts w:asciiTheme="minorEastAsia" w:hAnsiTheme="minorEastAsia" w:hint="eastAsia"/>
                <w:szCs w:val="16"/>
              </w:rPr>
              <w:t xml:space="preserve"> 種類</w:t>
            </w:r>
          </w:p>
        </w:tc>
        <w:tc>
          <w:tcPr>
            <w:tcW w:w="6208" w:type="dxa"/>
          </w:tcPr>
          <w:p w:rsidR="00F769E4" w:rsidRPr="002307F8" w:rsidRDefault="00F769E4" w:rsidP="00AF089B">
            <w:pPr>
              <w:pStyle w:val="ab"/>
              <w:spacing w:line="400" w:lineRule="exact"/>
              <w:jc w:val="left"/>
              <w:rPr>
                <w:rFonts w:asciiTheme="minorEastAsia" w:hAnsiTheme="minorEastAsia"/>
                <w:sz w:val="21"/>
                <w:szCs w:val="16"/>
              </w:rPr>
            </w:pPr>
          </w:p>
        </w:tc>
      </w:tr>
      <w:tr w:rsidR="00F769E4" w:rsidRPr="002307F8" w:rsidTr="00E8089C">
        <w:trPr>
          <w:trHeight w:val="313"/>
        </w:trPr>
        <w:tc>
          <w:tcPr>
            <w:tcW w:w="2410" w:type="dxa"/>
            <w:vAlign w:val="center"/>
          </w:tcPr>
          <w:p w:rsidR="00F769E4" w:rsidRPr="002307F8" w:rsidRDefault="00E8089C" w:rsidP="00AF089B">
            <w:pPr>
              <w:pStyle w:val="ab"/>
              <w:spacing w:line="400" w:lineRule="exact"/>
              <w:jc w:val="both"/>
              <w:rPr>
                <w:rFonts w:asciiTheme="minorEastAsia" w:hAnsiTheme="minorEastAsia"/>
                <w:szCs w:val="16"/>
              </w:rPr>
            </w:pPr>
            <w:r>
              <w:rPr>
                <w:rFonts w:asciiTheme="minorEastAsia" w:hAnsiTheme="minorEastAsia" w:hint="eastAsia"/>
                <w:szCs w:val="16"/>
              </w:rPr>
              <w:t xml:space="preserve">(2) </w:t>
            </w:r>
            <w:r w:rsidR="00C80077">
              <w:rPr>
                <w:rFonts w:asciiTheme="minorEastAsia" w:hAnsiTheme="minorEastAsia" w:hint="eastAsia"/>
                <w:szCs w:val="16"/>
              </w:rPr>
              <w:t>搬入予定</w:t>
            </w:r>
            <w:r w:rsidR="00F769E4" w:rsidRPr="002307F8">
              <w:rPr>
                <w:rFonts w:asciiTheme="minorEastAsia" w:hAnsiTheme="minorEastAsia" w:hint="eastAsia"/>
                <w:szCs w:val="16"/>
              </w:rPr>
              <w:t>数量</w:t>
            </w:r>
          </w:p>
        </w:tc>
        <w:tc>
          <w:tcPr>
            <w:tcW w:w="6208" w:type="dxa"/>
          </w:tcPr>
          <w:p w:rsidR="00F769E4" w:rsidRPr="002307F8" w:rsidRDefault="00F769E4" w:rsidP="00AF089B">
            <w:pPr>
              <w:pStyle w:val="ab"/>
              <w:spacing w:line="400" w:lineRule="exact"/>
              <w:jc w:val="left"/>
              <w:rPr>
                <w:rFonts w:asciiTheme="minorEastAsia" w:hAnsiTheme="minorEastAsia"/>
                <w:szCs w:val="16"/>
              </w:rPr>
            </w:pPr>
          </w:p>
        </w:tc>
      </w:tr>
      <w:tr w:rsidR="00DC59CA" w:rsidRPr="002307F8" w:rsidTr="00E8089C">
        <w:trPr>
          <w:trHeight w:val="313"/>
        </w:trPr>
        <w:tc>
          <w:tcPr>
            <w:tcW w:w="2410" w:type="dxa"/>
            <w:vAlign w:val="center"/>
          </w:tcPr>
          <w:p w:rsidR="00DC59CA" w:rsidRPr="002307F8" w:rsidRDefault="00E8089C" w:rsidP="00AF089B">
            <w:pPr>
              <w:pStyle w:val="ab"/>
              <w:spacing w:line="400" w:lineRule="exact"/>
              <w:jc w:val="left"/>
              <w:rPr>
                <w:rFonts w:asciiTheme="minorEastAsia" w:hAnsiTheme="minorEastAsia"/>
                <w:szCs w:val="16"/>
              </w:rPr>
            </w:pPr>
            <w:r>
              <w:rPr>
                <w:rFonts w:asciiTheme="minorEastAsia" w:hAnsiTheme="minorEastAsia" w:hint="eastAsia"/>
                <w:szCs w:val="16"/>
              </w:rPr>
              <w:t xml:space="preserve">(3) </w:t>
            </w:r>
            <w:r w:rsidR="00BE6622" w:rsidRPr="002307F8">
              <w:rPr>
                <w:rFonts w:asciiTheme="minorEastAsia" w:hAnsiTheme="minorEastAsia" w:hint="eastAsia"/>
                <w:szCs w:val="16"/>
              </w:rPr>
              <w:t>発生場所</w:t>
            </w:r>
            <w:r w:rsidR="000A41AE" w:rsidRPr="000A41AE">
              <w:rPr>
                <w:rFonts w:asciiTheme="minorEastAsia" w:hAnsiTheme="minorEastAsia" w:hint="eastAsia"/>
                <w:szCs w:val="16"/>
              </w:rPr>
              <w:t>（範囲）</w:t>
            </w:r>
            <w:r w:rsidR="000A41AE" w:rsidRPr="000A41AE">
              <w:rPr>
                <w:rFonts w:asciiTheme="minorEastAsia" w:hAnsiTheme="minorEastAsia" w:hint="eastAsia"/>
                <w:szCs w:val="16"/>
                <w:vertAlign w:val="superscript"/>
              </w:rPr>
              <w:t>※</w:t>
            </w:r>
          </w:p>
        </w:tc>
        <w:tc>
          <w:tcPr>
            <w:tcW w:w="6208" w:type="dxa"/>
            <w:vAlign w:val="center"/>
          </w:tcPr>
          <w:p w:rsidR="00DC59CA" w:rsidRPr="002307F8" w:rsidRDefault="00DC59CA" w:rsidP="00AF089B">
            <w:pPr>
              <w:pStyle w:val="ab"/>
              <w:spacing w:line="400" w:lineRule="exact"/>
              <w:jc w:val="left"/>
              <w:rPr>
                <w:rFonts w:asciiTheme="minorEastAsia" w:hAnsiTheme="minorEastAsia"/>
                <w:szCs w:val="16"/>
              </w:rPr>
            </w:pPr>
          </w:p>
          <w:p w:rsidR="00DC59CA" w:rsidRPr="002307F8" w:rsidRDefault="00DC59CA" w:rsidP="00AF089B">
            <w:pPr>
              <w:spacing w:line="400" w:lineRule="exact"/>
            </w:pPr>
          </w:p>
        </w:tc>
      </w:tr>
      <w:tr w:rsidR="003B5B79" w:rsidRPr="002307F8" w:rsidTr="00E8089C">
        <w:trPr>
          <w:trHeight w:val="313"/>
        </w:trPr>
        <w:tc>
          <w:tcPr>
            <w:tcW w:w="2410" w:type="dxa"/>
          </w:tcPr>
          <w:p w:rsidR="003B5B79" w:rsidRPr="002C1B5B" w:rsidRDefault="00E8089C" w:rsidP="00042CAD">
            <w:pPr>
              <w:pStyle w:val="ab"/>
              <w:spacing w:line="400" w:lineRule="exact"/>
              <w:jc w:val="both"/>
              <w:rPr>
                <w:rFonts w:asciiTheme="minorEastAsia" w:eastAsiaTheme="minorEastAsia" w:hAnsiTheme="minorEastAsia"/>
              </w:rPr>
            </w:pPr>
            <w:r>
              <w:rPr>
                <w:rFonts w:asciiTheme="minorEastAsia" w:eastAsiaTheme="minorEastAsia" w:hAnsiTheme="minorEastAsia" w:hint="eastAsia"/>
                <w:szCs w:val="16"/>
              </w:rPr>
              <w:t xml:space="preserve">(4) </w:t>
            </w:r>
            <w:r w:rsidR="003B5B79" w:rsidRPr="002C1B5B">
              <w:rPr>
                <w:rFonts w:asciiTheme="minorEastAsia" w:eastAsiaTheme="minorEastAsia" w:hAnsiTheme="minorEastAsia" w:hint="eastAsia"/>
              </w:rPr>
              <w:t>年間発生量及び</w:t>
            </w:r>
          </w:p>
          <w:p w:rsidR="003B5B79" w:rsidRPr="002C1B5B" w:rsidRDefault="003B5B79" w:rsidP="003B5B79">
            <w:pPr>
              <w:pStyle w:val="ab"/>
              <w:spacing w:line="400" w:lineRule="exact"/>
              <w:jc w:val="both"/>
              <w:rPr>
                <w:rFonts w:asciiTheme="minorEastAsia" w:eastAsiaTheme="minorEastAsia" w:hAnsiTheme="minorEastAsia"/>
              </w:rPr>
            </w:pPr>
            <w:r w:rsidRPr="002C1B5B">
              <w:rPr>
                <w:rFonts w:asciiTheme="minorEastAsia" w:eastAsiaTheme="minorEastAsia" w:hAnsiTheme="minorEastAsia" w:hint="eastAsia"/>
              </w:rPr>
              <w:t>区域外処分予定数量</w:t>
            </w:r>
          </w:p>
        </w:tc>
        <w:tc>
          <w:tcPr>
            <w:tcW w:w="6208" w:type="dxa"/>
          </w:tcPr>
          <w:p w:rsidR="003B5B79" w:rsidRPr="002307F8" w:rsidRDefault="003B5B79" w:rsidP="00042CAD">
            <w:pPr>
              <w:pStyle w:val="ab"/>
              <w:spacing w:line="400" w:lineRule="exact"/>
              <w:jc w:val="left"/>
              <w:rPr>
                <w:rFonts w:asciiTheme="minorEastAsia" w:hAnsiTheme="minorEastAsia"/>
                <w:szCs w:val="16"/>
              </w:rPr>
            </w:pPr>
          </w:p>
        </w:tc>
      </w:tr>
      <w:tr w:rsidR="003B5B79" w:rsidRPr="002307F8" w:rsidTr="00E8089C">
        <w:trPr>
          <w:trHeight w:val="313"/>
        </w:trPr>
        <w:tc>
          <w:tcPr>
            <w:tcW w:w="2410" w:type="dxa"/>
          </w:tcPr>
          <w:p w:rsidR="003B5B79" w:rsidRPr="002C1B5B" w:rsidRDefault="00E8089C" w:rsidP="00042CAD">
            <w:pPr>
              <w:pStyle w:val="ab"/>
              <w:spacing w:line="400" w:lineRule="exact"/>
              <w:jc w:val="left"/>
              <w:rPr>
                <w:rFonts w:asciiTheme="minorEastAsia" w:eastAsiaTheme="minorEastAsia" w:hAnsiTheme="minorEastAsia"/>
                <w:szCs w:val="16"/>
              </w:rPr>
            </w:pPr>
            <w:r>
              <w:rPr>
                <w:rFonts w:asciiTheme="minorEastAsia" w:eastAsiaTheme="minorEastAsia" w:hAnsiTheme="minorEastAsia" w:hint="eastAsia"/>
                <w:szCs w:val="16"/>
              </w:rPr>
              <w:t xml:space="preserve">(5) </w:t>
            </w:r>
            <w:r w:rsidR="003B5B79" w:rsidRPr="002C1B5B">
              <w:rPr>
                <w:rFonts w:asciiTheme="minorEastAsia" w:eastAsiaTheme="minorEastAsia" w:hAnsiTheme="minorEastAsia" w:hint="eastAsia"/>
              </w:rPr>
              <w:t>近年の処理状況</w:t>
            </w:r>
          </w:p>
        </w:tc>
        <w:tc>
          <w:tcPr>
            <w:tcW w:w="6208" w:type="dxa"/>
          </w:tcPr>
          <w:p w:rsidR="003B5B79" w:rsidRPr="002307F8" w:rsidRDefault="003B5B79" w:rsidP="00042CAD">
            <w:pPr>
              <w:pStyle w:val="ab"/>
              <w:spacing w:line="400" w:lineRule="exact"/>
              <w:jc w:val="left"/>
              <w:rPr>
                <w:rFonts w:asciiTheme="minorEastAsia" w:hAnsiTheme="minorEastAsia"/>
                <w:szCs w:val="16"/>
              </w:rPr>
            </w:pPr>
          </w:p>
          <w:p w:rsidR="00EC10A9" w:rsidRDefault="00EC10A9" w:rsidP="00042CAD">
            <w:pPr>
              <w:spacing w:line="400" w:lineRule="exact"/>
            </w:pPr>
          </w:p>
          <w:p w:rsidR="00F5085E" w:rsidRPr="002307F8" w:rsidRDefault="00F5085E" w:rsidP="00042CAD">
            <w:pPr>
              <w:spacing w:line="400" w:lineRule="exact"/>
            </w:pPr>
          </w:p>
        </w:tc>
      </w:tr>
    </w:tbl>
    <w:p w:rsidR="00BE6622" w:rsidRPr="0070788F" w:rsidRDefault="0082101D" w:rsidP="00AF089B">
      <w:pPr>
        <w:spacing w:line="400" w:lineRule="exact"/>
        <w:rPr>
          <w:sz w:val="18"/>
          <w:szCs w:val="18"/>
        </w:rPr>
      </w:pPr>
      <w:r w:rsidRPr="0070788F">
        <w:rPr>
          <w:rFonts w:hint="eastAsia"/>
          <w:sz w:val="18"/>
          <w:szCs w:val="18"/>
        </w:rPr>
        <w:t>※</w:t>
      </w:r>
      <w:r w:rsidR="000A41AE" w:rsidRPr="0070788F">
        <w:rPr>
          <w:rFonts w:hint="eastAsia"/>
          <w:sz w:val="18"/>
          <w:szCs w:val="18"/>
        </w:rPr>
        <w:t>災害廃棄物の場合、災害名（</w:t>
      </w:r>
      <w:r w:rsidR="0070788F">
        <w:rPr>
          <w:rFonts w:hint="eastAsia"/>
          <w:sz w:val="18"/>
          <w:szCs w:val="18"/>
        </w:rPr>
        <w:t>又は</w:t>
      </w:r>
      <w:r w:rsidR="000A41AE" w:rsidRPr="0070788F">
        <w:rPr>
          <w:rFonts w:hint="eastAsia"/>
          <w:sz w:val="18"/>
          <w:szCs w:val="18"/>
        </w:rPr>
        <w:t>日時、災害の種類）及び</w:t>
      </w:r>
      <w:r w:rsidR="0070788F" w:rsidRPr="0070788F">
        <w:rPr>
          <w:rFonts w:hint="eastAsia"/>
          <w:sz w:val="18"/>
          <w:szCs w:val="18"/>
        </w:rPr>
        <w:t>発生</w:t>
      </w:r>
      <w:r w:rsidR="000A41AE" w:rsidRPr="0070788F">
        <w:rPr>
          <w:rFonts w:hint="eastAsia"/>
          <w:sz w:val="18"/>
          <w:szCs w:val="18"/>
        </w:rPr>
        <w:t>場所</w:t>
      </w:r>
      <w:r w:rsidR="00BB31E3">
        <w:rPr>
          <w:rFonts w:hint="eastAsia"/>
          <w:sz w:val="18"/>
          <w:szCs w:val="18"/>
        </w:rPr>
        <w:t>（地区名等）</w:t>
      </w:r>
      <w:r w:rsidR="000A41AE" w:rsidRPr="0070788F">
        <w:rPr>
          <w:rFonts w:hint="eastAsia"/>
          <w:sz w:val="18"/>
          <w:szCs w:val="18"/>
        </w:rPr>
        <w:t>を記載してください。</w:t>
      </w:r>
    </w:p>
    <w:p w:rsidR="0082101D" w:rsidRPr="002307F8" w:rsidRDefault="0082101D" w:rsidP="00AF089B">
      <w:pPr>
        <w:spacing w:line="400" w:lineRule="exact"/>
      </w:pPr>
    </w:p>
    <w:p w:rsidR="00BE6622" w:rsidRPr="002307F8" w:rsidRDefault="009829B9" w:rsidP="00AF089B">
      <w:pPr>
        <w:spacing w:line="400" w:lineRule="exact"/>
        <w:ind w:left="210" w:hangingChars="100" w:hanging="210"/>
      </w:pPr>
      <w:r w:rsidRPr="002307F8">
        <w:rPr>
          <w:rFonts w:hint="eastAsia"/>
        </w:rPr>
        <w:t>〇</w:t>
      </w:r>
      <w:r w:rsidR="00BE6622" w:rsidRPr="002307F8">
        <w:rPr>
          <w:rFonts w:hint="eastAsia"/>
        </w:rPr>
        <w:t>岩手県、宮城県、山形県、福島県、茨城県、栃木県、群馬県、</w:t>
      </w:r>
      <w:r w:rsidR="00DB2FF8">
        <w:rPr>
          <w:rFonts w:hint="eastAsia"/>
        </w:rPr>
        <w:t>埼玉県、</w:t>
      </w:r>
      <w:r w:rsidR="00D62B04">
        <w:rPr>
          <w:rFonts w:hint="eastAsia"/>
        </w:rPr>
        <w:t>千葉県、</w:t>
      </w:r>
      <w:r w:rsidR="00BE6622" w:rsidRPr="002307F8">
        <w:rPr>
          <w:rFonts w:hint="eastAsia"/>
        </w:rPr>
        <w:t>東京都</w:t>
      </w:r>
      <w:r w:rsidR="00D62B04">
        <w:rPr>
          <w:rFonts w:hint="eastAsia"/>
        </w:rPr>
        <w:t>、</w:t>
      </w:r>
      <w:r w:rsidR="00D62B04">
        <w:rPr>
          <w:rFonts w:asciiTheme="minorEastAsia" w:hAnsiTheme="minorEastAsia" w:hint="eastAsia"/>
        </w:rPr>
        <w:t>神奈川県及び</w:t>
      </w:r>
      <w:r w:rsidR="002B01D8">
        <w:rPr>
          <w:rFonts w:asciiTheme="minorEastAsia" w:hAnsiTheme="minorEastAsia" w:hint="eastAsia"/>
        </w:rPr>
        <w:t>新潟県</w:t>
      </w:r>
      <w:r w:rsidR="00BE6622" w:rsidRPr="002307F8">
        <w:rPr>
          <w:rFonts w:hint="eastAsia"/>
        </w:rPr>
        <w:t>で発生した一般廃棄物の場合、次を記載してください。</w:t>
      </w:r>
    </w:p>
    <w:tbl>
      <w:tblPr>
        <w:tblStyle w:val="a8"/>
        <w:tblW w:w="8618" w:type="dxa"/>
        <w:tblInd w:w="-5" w:type="dxa"/>
        <w:tblBorders>
          <w:insideH w:val="dotted" w:sz="4" w:space="0" w:color="auto"/>
        </w:tblBorders>
        <w:tblLook w:val="04A0" w:firstRow="1" w:lastRow="0" w:firstColumn="1" w:lastColumn="0" w:noHBand="0" w:noVBand="1"/>
      </w:tblPr>
      <w:tblGrid>
        <w:gridCol w:w="8618"/>
      </w:tblGrid>
      <w:tr w:rsidR="00B82916" w:rsidRPr="002307F8" w:rsidTr="00FB4A75">
        <w:tc>
          <w:tcPr>
            <w:tcW w:w="8618" w:type="dxa"/>
          </w:tcPr>
          <w:p w:rsidR="00B82916" w:rsidRPr="00D84B4C" w:rsidRDefault="008537B0" w:rsidP="00AF089B">
            <w:pPr>
              <w:pStyle w:val="ab"/>
              <w:spacing w:line="400" w:lineRule="exact"/>
              <w:jc w:val="left"/>
              <w:rPr>
                <w:rFonts w:asciiTheme="minorEastAsia" w:hAnsiTheme="minorEastAsia"/>
              </w:rPr>
            </w:pPr>
            <w:r w:rsidRPr="00D84B4C">
              <w:rPr>
                <w:rFonts w:asciiTheme="minorEastAsia" w:hAnsiTheme="minorEastAsia"/>
              </w:rPr>
              <w:t>(6)</w:t>
            </w:r>
            <w:r w:rsidR="002400AA" w:rsidRPr="00D84B4C">
              <w:rPr>
                <w:rFonts w:asciiTheme="minorEastAsia" w:hAnsiTheme="minorEastAsia" w:hint="eastAsia"/>
              </w:rPr>
              <w:t xml:space="preserve"> </w:t>
            </w:r>
            <w:r w:rsidR="00B82916" w:rsidRPr="00D84B4C">
              <w:rPr>
                <w:rFonts w:asciiTheme="minorEastAsia" w:hAnsiTheme="minorEastAsia" w:hint="eastAsia"/>
              </w:rPr>
              <w:t>放射性物質</w:t>
            </w:r>
            <w:r w:rsidR="00D5354E">
              <w:rPr>
                <w:rFonts w:asciiTheme="minorEastAsia" w:hAnsiTheme="minorEastAsia" w:hint="eastAsia"/>
              </w:rPr>
              <w:t xml:space="preserve">　（</w:t>
            </w:r>
            <w:r w:rsidR="00943DC1">
              <w:rPr>
                <w:rFonts w:asciiTheme="minorEastAsia" w:hAnsiTheme="minorEastAsia" w:hint="eastAsia"/>
              </w:rPr>
              <w:t>搬入する一般廃棄物が該当するものに</w:t>
            </w:r>
            <w:r w:rsidR="00D5354E">
              <w:rPr>
                <w:rFonts w:asciiTheme="minorEastAsia" w:hAnsiTheme="minorEastAsia" w:hint="eastAsia"/>
              </w:rPr>
              <w:t>チェックしてください</w:t>
            </w:r>
            <w:r w:rsidR="002307F8" w:rsidRPr="00D84B4C">
              <w:rPr>
                <w:rFonts w:asciiTheme="minorEastAsia" w:hAnsiTheme="minorEastAsia" w:hint="eastAsia"/>
              </w:rPr>
              <w:t>）</w:t>
            </w:r>
          </w:p>
        </w:tc>
      </w:tr>
      <w:tr w:rsidR="00705B1C" w:rsidRPr="005A5B1D" w:rsidTr="00AF589D">
        <w:trPr>
          <w:trHeight w:val="2482"/>
        </w:trPr>
        <w:tc>
          <w:tcPr>
            <w:tcW w:w="8618" w:type="dxa"/>
          </w:tcPr>
          <w:p w:rsidR="00FB4A75" w:rsidRPr="00D84B4C" w:rsidRDefault="001D36B1" w:rsidP="0070788F">
            <w:pPr>
              <w:pStyle w:val="a3"/>
              <w:numPr>
                <w:ilvl w:val="0"/>
                <w:numId w:val="8"/>
              </w:numPr>
              <w:ind w:leftChars="0"/>
            </w:pPr>
            <w:r w:rsidRPr="00D84B4C">
              <w:rPr>
                <w:rFonts w:asciiTheme="minorEastAsia" w:hAnsiTheme="minorEastAsia" w:hint="eastAsia"/>
              </w:rPr>
              <w:t>放射性セシウム濃度が</w:t>
            </w:r>
            <w:r w:rsidR="00FB4A75" w:rsidRPr="00D84B4C">
              <w:rPr>
                <w:rFonts w:asciiTheme="minorEastAsia" w:hAnsiTheme="minorEastAsia" w:hint="eastAsia"/>
              </w:rPr>
              <w:t>100Bq/kg</w:t>
            </w:r>
            <w:r w:rsidR="002B01D8">
              <w:rPr>
                <w:rFonts w:asciiTheme="minorEastAsia" w:hAnsiTheme="minorEastAsia" w:hint="eastAsia"/>
              </w:rPr>
              <w:t>以下である</w:t>
            </w:r>
            <w:r w:rsidR="004B0671">
              <w:rPr>
                <w:rFonts w:asciiTheme="minorEastAsia" w:hAnsiTheme="minorEastAsia" w:hint="eastAsia"/>
              </w:rPr>
              <w:t>一般</w:t>
            </w:r>
            <w:r w:rsidR="002B01D8">
              <w:rPr>
                <w:rFonts w:asciiTheme="minorEastAsia" w:hAnsiTheme="minorEastAsia" w:hint="eastAsia"/>
              </w:rPr>
              <w:t>廃棄物</w:t>
            </w:r>
          </w:p>
          <w:p w:rsidR="00FB4A75" w:rsidRPr="004F68DF" w:rsidRDefault="004F68DF" w:rsidP="004F68DF">
            <w:pPr>
              <w:ind w:firstLineChars="100" w:firstLine="200"/>
              <w:rPr>
                <w:rFonts w:asciiTheme="minorEastAsia" w:hAnsiTheme="minorEastAsia"/>
              </w:rPr>
            </w:pPr>
            <w:r w:rsidRPr="004F68DF">
              <w:rPr>
                <w:rFonts w:asciiTheme="minorEastAsia" w:hAnsiTheme="minorEastAsia" w:hint="eastAsia"/>
              </w:rPr>
              <w:t>〔</w:t>
            </w:r>
            <w:r w:rsidR="00FB4A75" w:rsidRPr="004F68DF">
              <w:rPr>
                <w:rFonts w:asciiTheme="minorEastAsia" w:hAnsiTheme="minorEastAsia" w:hint="eastAsia"/>
              </w:rPr>
              <w:t>測定結果</w:t>
            </w:r>
            <w:r w:rsidRPr="004F68DF">
              <w:rPr>
                <w:rFonts w:asciiTheme="minorEastAsia" w:hAnsiTheme="minorEastAsia" w:hint="eastAsia"/>
              </w:rPr>
              <w:t>〕</w:t>
            </w:r>
            <w:r w:rsidR="00FB4A75" w:rsidRPr="004F68DF">
              <w:rPr>
                <w:rFonts w:asciiTheme="minorEastAsia" w:hAnsiTheme="minorEastAsia" w:hint="eastAsia"/>
              </w:rPr>
              <w:t xml:space="preserve">　セシウム134</w:t>
            </w:r>
            <w:r w:rsidR="00FB4A75" w:rsidRPr="00D5354E">
              <w:rPr>
                <w:rFonts w:asciiTheme="minorEastAsia" w:hAnsiTheme="minorEastAsia" w:hint="eastAsia"/>
                <w:u w:val="single"/>
              </w:rPr>
              <w:t xml:space="preserve">　　</w:t>
            </w:r>
            <w:r w:rsidR="00FB4A75" w:rsidRPr="004F68DF">
              <w:rPr>
                <w:rFonts w:asciiTheme="minorEastAsia" w:hAnsiTheme="minorEastAsia" w:hint="eastAsia"/>
              </w:rPr>
              <w:t>Bq/kg</w:t>
            </w:r>
            <w:r w:rsidR="00FB4A75" w:rsidRPr="004F68DF">
              <w:rPr>
                <w:rFonts w:asciiTheme="minorEastAsia" w:hAnsiTheme="minorEastAsia"/>
              </w:rPr>
              <w:t xml:space="preserve"> </w:t>
            </w:r>
            <w:r w:rsidR="00D5354E">
              <w:rPr>
                <w:rFonts w:asciiTheme="minorEastAsia" w:hAnsiTheme="minorEastAsia" w:hint="eastAsia"/>
              </w:rPr>
              <w:t>、</w:t>
            </w:r>
            <w:r w:rsidR="00FB4A75" w:rsidRPr="004F68DF">
              <w:rPr>
                <w:rFonts w:asciiTheme="minorEastAsia" w:hAnsiTheme="minorEastAsia" w:hint="eastAsia"/>
              </w:rPr>
              <w:t>セシウム137</w:t>
            </w:r>
            <w:r w:rsidR="00FB4A75" w:rsidRPr="00D5354E">
              <w:rPr>
                <w:rFonts w:asciiTheme="minorEastAsia" w:hAnsiTheme="minorEastAsia" w:hint="eastAsia"/>
                <w:u w:val="single"/>
              </w:rPr>
              <w:t xml:space="preserve"> 　　</w:t>
            </w:r>
            <w:r w:rsidR="00FB4A75" w:rsidRPr="004F68DF">
              <w:rPr>
                <w:rFonts w:asciiTheme="minorEastAsia" w:hAnsiTheme="minorEastAsia" w:hint="eastAsia"/>
              </w:rPr>
              <w:t>Bq/kg</w:t>
            </w:r>
            <w:r w:rsidR="00D5354E">
              <w:rPr>
                <w:rFonts w:asciiTheme="minorEastAsia" w:hAnsiTheme="minorEastAsia" w:hint="eastAsia"/>
              </w:rPr>
              <w:t>、</w:t>
            </w:r>
            <w:r w:rsidR="00FB4A75" w:rsidRPr="004F68DF">
              <w:rPr>
                <w:rFonts w:asciiTheme="minorEastAsia" w:hAnsiTheme="minorEastAsia" w:hint="eastAsia"/>
              </w:rPr>
              <w:t>計</w:t>
            </w:r>
            <w:r w:rsidR="00FB4A75" w:rsidRPr="00D5354E">
              <w:rPr>
                <w:rFonts w:asciiTheme="minorEastAsia" w:hAnsiTheme="minorEastAsia" w:hint="eastAsia"/>
                <w:u w:val="single"/>
              </w:rPr>
              <w:t xml:space="preserve">　</w:t>
            </w:r>
            <w:r w:rsidR="00D5354E" w:rsidRPr="00D5354E">
              <w:rPr>
                <w:rFonts w:asciiTheme="minorEastAsia" w:hAnsiTheme="minorEastAsia" w:hint="eastAsia"/>
                <w:u w:val="single"/>
              </w:rPr>
              <w:t xml:space="preserve">　</w:t>
            </w:r>
            <w:r w:rsidR="00FB4A75" w:rsidRPr="00D5354E">
              <w:rPr>
                <w:rFonts w:asciiTheme="minorEastAsia" w:hAnsiTheme="minorEastAsia" w:hint="eastAsia"/>
                <w:u w:val="single"/>
              </w:rPr>
              <w:t xml:space="preserve">　</w:t>
            </w:r>
            <w:r w:rsidR="00FB4A75" w:rsidRPr="004F68DF">
              <w:rPr>
                <w:rFonts w:asciiTheme="minorEastAsia" w:hAnsiTheme="minorEastAsia" w:hint="eastAsia"/>
              </w:rPr>
              <w:t>Bq/kg</w:t>
            </w:r>
          </w:p>
          <w:p w:rsidR="00150E44" w:rsidRPr="00150E44" w:rsidRDefault="00FB4A75" w:rsidP="00FB4A75">
            <w:pPr>
              <w:pStyle w:val="a3"/>
              <w:numPr>
                <w:ilvl w:val="0"/>
                <w:numId w:val="8"/>
              </w:numPr>
              <w:ind w:leftChars="0"/>
            </w:pPr>
            <w:r w:rsidRPr="00D84B4C">
              <w:rPr>
                <w:rFonts w:asciiTheme="minorEastAsia" w:hAnsiTheme="minorEastAsia" w:hint="eastAsia"/>
              </w:rPr>
              <w:t xml:space="preserve">その他　</w:t>
            </w:r>
          </w:p>
          <w:p w:rsidR="00FB4A75" w:rsidRPr="00D84B4C" w:rsidRDefault="00FB4A75" w:rsidP="00150E44">
            <w:pPr>
              <w:pStyle w:val="a3"/>
              <w:ind w:leftChars="0" w:left="360"/>
            </w:pPr>
            <w:r w:rsidRPr="00D84B4C">
              <w:rPr>
                <w:rFonts w:asciiTheme="minorEastAsia" w:hAnsiTheme="minorEastAsia" w:hint="eastAsia"/>
              </w:rPr>
              <w:t>（　　　　　　　　　　　　　　　　　　　　　　　　　　　　　　　　　）</w:t>
            </w:r>
          </w:p>
        </w:tc>
      </w:tr>
    </w:tbl>
    <w:p w:rsidR="00AF589D" w:rsidRDefault="00AF589D" w:rsidP="000C29C7">
      <w:pPr>
        <w:spacing w:line="320" w:lineRule="exact"/>
        <w:rPr>
          <w:rFonts w:asciiTheme="majorEastAsia" w:eastAsiaTheme="majorEastAsia" w:hAnsiTheme="majorEastAsia"/>
          <w:szCs w:val="16"/>
        </w:rPr>
      </w:pPr>
    </w:p>
    <w:p w:rsidR="00A75CE6" w:rsidRDefault="003B5B79" w:rsidP="000C29C7">
      <w:pPr>
        <w:spacing w:line="320" w:lineRule="exact"/>
        <w:rPr>
          <w:rFonts w:asciiTheme="majorEastAsia" w:eastAsiaTheme="majorEastAsia" w:hAnsiTheme="majorEastAsia"/>
          <w:szCs w:val="16"/>
        </w:rPr>
      </w:pPr>
      <w:r>
        <w:rPr>
          <w:rFonts w:asciiTheme="majorEastAsia" w:eastAsiaTheme="majorEastAsia" w:hAnsiTheme="majorEastAsia" w:hint="eastAsia"/>
          <w:szCs w:val="16"/>
        </w:rPr>
        <w:lastRenderedPageBreak/>
        <w:t>２</w:t>
      </w:r>
      <w:r w:rsidRPr="0082101D">
        <w:rPr>
          <w:rFonts w:asciiTheme="majorEastAsia" w:eastAsiaTheme="majorEastAsia" w:hAnsiTheme="majorEastAsia" w:hint="eastAsia"/>
          <w:szCs w:val="16"/>
        </w:rPr>
        <w:t xml:space="preserve">　</w:t>
      </w:r>
      <w:r w:rsidRPr="007E7C7A">
        <w:rPr>
          <w:rFonts w:asciiTheme="majorEastAsia" w:eastAsiaTheme="majorEastAsia" w:hAnsiTheme="majorEastAsia" w:hint="eastAsia"/>
          <w:szCs w:val="16"/>
        </w:rPr>
        <w:t>一般廃棄物を</w:t>
      </w:r>
      <w:r w:rsidR="00797055">
        <w:rPr>
          <w:rFonts w:asciiTheme="majorEastAsia" w:eastAsiaTheme="majorEastAsia" w:hAnsiTheme="majorEastAsia" w:hint="eastAsia"/>
          <w:szCs w:val="16"/>
        </w:rPr>
        <w:t>八戸</w:t>
      </w:r>
      <w:r w:rsidR="00A75CE6">
        <w:rPr>
          <w:rFonts w:asciiTheme="majorEastAsia" w:eastAsiaTheme="majorEastAsia" w:hAnsiTheme="majorEastAsia" w:hint="eastAsia"/>
          <w:szCs w:val="16"/>
        </w:rPr>
        <w:t>市内</w:t>
      </w:r>
      <w:r w:rsidRPr="007E7C7A">
        <w:rPr>
          <w:rFonts w:asciiTheme="majorEastAsia" w:eastAsiaTheme="majorEastAsia" w:hAnsiTheme="majorEastAsia" w:hint="eastAsia"/>
          <w:szCs w:val="16"/>
        </w:rPr>
        <w:t>に搬入して処分することが必要である</w:t>
      </w:r>
      <w:r>
        <w:rPr>
          <w:rFonts w:asciiTheme="majorEastAsia" w:eastAsiaTheme="majorEastAsia" w:hAnsiTheme="majorEastAsia" w:hint="eastAsia"/>
          <w:szCs w:val="16"/>
        </w:rPr>
        <w:t>理由</w:t>
      </w:r>
    </w:p>
    <w:p w:rsidR="003B5B79" w:rsidRPr="0082101D" w:rsidRDefault="003B5B79" w:rsidP="000C29C7">
      <w:pPr>
        <w:spacing w:line="320" w:lineRule="exact"/>
        <w:ind w:firstLineChars="100" w:firstLine="210"/>
        <w:rPr>
          <w:rFonts w:asciiTheme="majorEastAsia" w:eastAsiaTheme="majorEastAsia" w:hAnsiTheme="majorEastAsia"/>
          <w:szCs w:val="16"/>
        </w:rPr>
      </w:pPr>
      <w:r>
        <w:rPr>
          <w:rFonts w:asciiTheme="majorEastAsia" w:eastAsiaTheme="majorEastAsia" w:hAnsiTheme="majorEastAsia" w:hint="eastAsia"/>
          <w:szCs w:val="16"/>
        </w:rPr>
        <w:t>（</w:t>
      </w:r>
      <w:r w:rsidR="00797055">
        <w:rPr>
          <w:rFonts w:asciiTheme="majorEastAsia" w:eastAsiaTheme="majorEastAsia" w:hAnsiTheme="majorEastAsia" w:hint="eastAsia"/>
          <w:szCs w:val="16"/>
        </w:rPr>
        <w:t>排出自治体</w:t>
      </w:r>
      <w:r w:rsidRPr="0082101D">
        <w:rPr>
          <w:rFonts w:asciiTheme="majorEastAsia" w:eastAsiaTheme="majorEastAsia" w:hAnsiTheme="majorEastAsia" w:hint="eastAsia"/>
          <w:szCs w:val="16"/>
        </w:rPr>
        <w:t>内での処理が困難である理由</w:t>
      </w:r>
      <w:r>
        <w:rPr>
          <w:rFonts w:asciiTheme="majorEastAsia" w:eastAsiaTheme="majorEastAsia" w:hAnsiTheme="majorEastAsia" w:hint="eastAsia"/>
          <w:szCs w:val="16"/>
        </w:rPr>
        <w:t>及び</w:t>
      </w:r>
      <w:r w:rsidR="00797055">
        <w:rPr>
          <w:rFonts w:asciiTheme="majorEastAsia" w:eastAsiaTheme="majorEastAsia" w:hAnsiTheme="majorEastAsia" w:hint="eastAsia"/>
          <w:szCs w:val="16"/>
        </w:rPr>
        <w:t>八戸</w:t>
      </w:r>
      <w:r w:rsidRPr="0082101D">
        <w:rPr>
          <w:rFonts w:asciiTheme="majorEastAsia" w:eastAsiaTheme="majorEastAsia" w:hAnsiTheme="majorEastAsia" w:hint="eastAsia"/>
          <w:szCs w:val="16"/>
        </w:rPr>
        <w:t>市</w:t>
      </w:r>
      <w:r w:rsidR="00797055">
        <w:rPr>
          <w:rFonts w:asciiTheme="majorEastAsia" w:eastAsiaTheme="majorEastAsia" w:hAnsiTheme="majorEastAsia" w:hint="eastAsia"/>
          <w:szCs w:val="16"/>
        </w:rPr>
        <w:t>内</w:t>
      </w:r>
      <w:r w:rsidRPr="0082101D">
        <w:rPr>
          <w:rFonts w:asciiTheme="majorEastAsia" w:eastAsiaTheme="majorEastAsia" w:hAnsiTheme="majorEastAsia" w:hint="eastAsia"/>
          <w:szCs w:val="16"/>
        </w:rPr>
        <w:t>での処理が必要な理由</w:t>
      </w:r>
      <w:r>
        <w:rPr>
          <w:rFonts w:asciiTheme="majorEastAsia" w:eastAsiaTheme="majorEastAsia" w:hAnsiTheme="majorEastAsia" w:hint="eastAsia"/>
          <w:szCs w:val="16"/>
        </w:rPr>
        <w:t>）</w:t>
      </w:r>
    </w:p>
    <w:tbl>
      <w:tblPr>
        <w:tblStyle w:val="a8"/>
        <w:tblW w:w="0" w:type="auto"/>
        <w:tblLook w:val="04A0" w:firstRow="1" w:lastRow="0" w:firstColumn="1" w:lastColumn="0" w:noHBand="0" w:noVBand="1"/>
      </w:tblPr>
      <w:tblGrid>
        <w:gridCol w:w="8494"/>
      </w:tblGrid>
      <w:tr w:rsidR="003B5B79" w:rsidTr="00042CAD">
        <w:trPr>
          <w:trHeight w:val="1332"/>
        </w:trPr>
        <w:tc>
          <w:tcPr>
            <w:tcW w:w="8494" w:type="dxa"/>
          </w:tcPr>
          <w:p w:rsidR="003B5B79" w:rsidRPr="00AF589D" w:rsidRDefault="003B5B79" w:rsidP="000C29C7">
            <w:pPr>
              <w:spacing w:line="320" w:lineRule="exact"/>
              <w:rPr>
                <w:szCs w:val="16"/>
              </w:rPr>
            </w:pPr>
          </w:p>
          <w:p w:rsidR="003B5B79" w:rsidRDefault="003B5B79" w:rsidP="000C29C7">
            <w:pPr>
              <w:spacing w:line="320" w:lineRule="exact"/>
              <w:rPr>
                <w:szCs w:val="16"/>
              </w:rPr>
            </w:pPr>
          </w:p>
          <w:p w:rsidR="003B5B79" w:rsidRDefault="003B5B79" w:rsidP="000C29C7">
            <w:pPr>
              <w:spacing w:line="320" w:lineRule="exact"/>
              <w:rPr>
                <w:szCs w:val="16"/>
              </w:rPr>
            </w:pPr>
          </w:p>
          <w:p w:rsidR="003B5B79" w:rsidRDefault="003B5B79" w:rsidP="000C29C7">
            <w:pPr>
              <w:spacing w:line="320" w:lineRule="exact"/>
              <w:rPr>
                <w:szCs w:val="16"/>
              </w:rPr>
            </w:pPr>
          </w:p>
          <w:p w:rsidR="003B5B79" w:rsidRDefault="003B5B79" w:rsidP="000C29C7">
            <w:pPr>
              <w:spacing w:line="320" w:lineRule="exact"/>
              <w:rPr>
                <w:szCs w:val="16"/>
              </w:rPr>
            </w:pPr>
          </w:p>
        </w:tc>
      </w:tr>
    </w:tbl>
    <w:p w:rsidR="003B5B79" w:rsidRPr="00AF589D" w:rsidRDefault="003B5B79" w:rsidP="000C29C7">
      <w:pPr>
        <w:spacing w:line="320" w:lineRule="exact"/>
        <w:rPr>
          <w:rFonts w:asciiTheme="majorEastAsia" w:eastAsiaTheme="majorEastAsia" w:hAnsiTheme="majorEastAsia"/>
          <w:szCs w:val="16"/>
        </w:rPr>
      </w:pPr>
    </w:p>
    <w:p w:rsidR="00BE6622" w:rsidRPr="0082101D" w:rsidRDefault="003B5B79" w:rsidP="000C29C7">
      <w:pPr>
        <w:spacing w:line="320" w:lineRule="exact"/>
        <w:rPr>
          <w:rFonts w:asciiTheme="majorEastAsia" w:eastAsiaTheme="majorEastAsia" w:hAnsiTheme="majorEastAsia"/>
          <w:szCs w:val="16"/>
        </w:rPr>
      </w:pPr>
      <w:r>
        <w:rPr>
          <w:rFonts w:asciiTheme="majorEastAsia" w:eastAsiaTheme="majorEastAsia" w:hAnsiTheme="majorEastAsia" w:hint="eastAsia"/>
          <w:szCs w:val="16"/>
        </w:rPr>
        <w:t>３</w:t>
      </w:r>
      <w:r w:rsidR="002400AA" w:rsidRPr="0082101D">
        <w:rPr>
          <w:rFonts w:asciiTheme="majorEastAsia" w:eastAsiaTheme="majorEastAsia" w:hAnsiTheme="majorEastAsia" w:hint="eastAsia"/>
          <w:szCs w:val="16"/>
        </w:rPr>
        <w:t xml:space="preserve">　処分先</w:t>
      </w:r>
    </w:p>
    <w:tbl>
      <w:tblPr>
        <w:tblStyle w:val="a8"/>
        <w:tblW w:w="8505" w:type="dxa"/>
        <w:tblInd w:w="-5" w:type="dxa"/>
        <w:tblLook w:val="04A0" w:firstRow="1" w:lastRow="0" w:firstColumn="1" w:lastColumn="0" w:noHBand="0" w:noVBand="1"/>
      </w:tblPr>
      <w:tblGrid>
        <w:gridCol w:w="1560"/>
        <w:gridCol w:w="1559"/>
        <w:gridCol w:w="5386"/>
      </w:tblGrid>
      <w:tr w:rsidR="00BE6622" w:rsidRPr="005A5B1D" w:rsidTr="00BE6622">
        <w:tc>
          <w:tcPr>
            <w:tcW w:w="1560" w:type="dxa"/>
            <w:vMerge w:val="restart"/>
            <w:vAlign w:val="center"/>
          </w:tcPr>
          <w:p w:rsidR="00BE6622" w:rsidRPr="00D84B4C" w:rsidRDefault="00BE6622" w:rsidP="000C29C7">
            <w:pPr>
              <w:pStyle w:val="ab"/>
              <w:spacing w:line="320" w:lineRule="exact"/>
              <w:ind w:rightChars="-75" w:right="-158"/>
              <w:jc w:val="both"/>
              <w:rPr>
                <w:rFonts w:asciiTheme="minorEastAsia" w:hAnsiTheme="minorEastAsia"/>
              </w:rPr>
            </w:pPr>
            <w:r w:rsidRPr="00D84B4C">
              <w:rPr>
                <w:rFonts w:asciiTheme="minorEastAsia" w:hAnsiTheme="minorEastAsia" w:hint="eastAsia"/>
              </w:rPr>
              <w:t>処分を行う者</w:t>
            </w:r>
          </w:p>
        </w:tc>
        <w:tc>
          <w:tcPr>
            <w:tcW w:w="1559" w:type="dxa"/>
          </w:tcPr>
          <w:p w:rsidR="00BE6622" w:rsidRPr="00D84B4C" w:rsidRDefault="00BE6622" w:rsidP="000C29C7">
            <w:pPr>
              <w:pStyle w:val="ab"/>
              <w:spacing w:line="320" w:lineRule="exact"/>
              <w:jc w:val="left"/>
              <w:rPr>
                <w:rFonts w:asciiTheme="minorEastAsia" w:hAnsiTheme="minorEastAsia"/>
              </w:rPr>
            </w:pPr>
            <w:r w:rsidRPr="00D84B4C">
              <w:rPr>
                <w:rFonts w:asciiTheme="minorEastAsia" w:hAnsiTheme="minorEastAsia" w:hint="eastAsia"/>
              </w:rPr>
              <w:t>住所</w:t>
            </w:r>
          </w:p>
        </w:tc>
        <w:tc>
          <w:tcPr>
            <w:tcW w:w="5386" w:type="dxa"/>
          </w:tcPr>
          <w:p w:rsidR="00BE6622" w:rsidRPr="005A5B1D" w:rsidRDefault="00BE6622" w:rsidP="000C29C7">
            <w:pPr>
              <w:pStyle w:val="ab"/>
              <w:spacing w:line="320" w:lineRule="exact"/>
              <w:jc w:val="left"/>
              <w:rPr>
                <w:rFonts w:asciiTheme="minorEastAsia" w:hAnsiTheme="minorEastAsia"/>
                <w:sz w:val="21"/>
                <w:szCs w:val="16"/>
              </w:rPr>
            </w:pPr>
          </w:p>
        </w:tc>
      </w:tr>
      <w:tr w:rsidR="00EE0CC9" w:rsidRPr="005A5B1D" w:rsidTr="00EE0CC9">
        <w:trPr>
          <w:trHeight w:val="317"/>
        </w:trPr>
        <w:tc>
          <w:tcPr>
            <w:tcW w:w="1560" w:type="dxa"/>
            <w:vMerge/>
          </w:tcPr>
          <w:p w:rsidR="00EE0CC9" w:rsidRPr="00D84B4C" w:rsidRDefault="00EE0CC9" w:rsidP="000C29C7">
            <w:pPr>
              <w:pStyle w:val="ab"/>
              <w:spacing w:line="320" w:lineRule="exact"/>
              <w:jc w:val="left"/>
              <w:rPr>
                <w:rFonts w:asciiTheme="minorEastAsia" w:hAnsiTheme="minorEastAsia"/>
              </w:rPr>
            </w:pPr>
          </w:p>
        </w:tc>
        <w:tc>
          <w:tcPr>
            <w:tcW w:w="1559" w:type="dxa"/>
          </w:tcPr>
          <w:p w:rsidR="00EE0CC9" w:rsidRPr="00D84B4C" w:rsidRDefault="00EE0CC9" w:rsidP="000C29C7">
            <w:pPr>
              <w:pStyle w:val="ab"/>
              <w:spacing w:line="320" w:lineRule="exact"/>
              <w:jc w:val="left"/>
              <w:rPr>
                <w:rFonts w:asciiTheme="minorEastAsia" w:hAnsiTheme="minorEastAsia"/>
              </w:rPr>
            </w:pPr>
            <w:r w:rsidRPr="00D84B4C">
              <w:rPr>
                <w:rFonts w:asciiTheme="minorEastAsia" w:hAnsiTheme="minorEastAsia" w:hint="eastAsia"/>
              </w:rPr>
              <w:t>名称</w:t>
            </w:r>
          </w:p>
        </w:tc>
        <w:tc>
          <w:tcPr>
            <w:tcW w:w="5386" w:type="dxa"/>
          </w:tcPr>
          <w:p w:rsidR="00EE0CC9" w:rsidRPr="005A5B1D" w:rsidRDefault="00EE0CC9" w:rsidP="000C29C7">
            <w:pPr>
              <w:pStyle w:val="ab"/>
              <w:spacing w:line="320" w:lineRule="exact"/>
              <w:jc w:val="left"/>
              <w:rPr>
                <w:rFonts w:asciiTheme="minorEastAsia" w:hAnsiTheme="minorEastAsia"/>
                <w:sz w:val="21"/>
                <w:szCs w:val="16"/>
              </w:rPr>
            </w:pPr>
          </w:p>
        </w:tc>
      </w:tr>
      <w:tr w:rsidR="00BE6622" w:rsidRPr="005A5B1D" w:rsidTr="00BE6622">
        <w:trPr>
          <w:trHeight w:val="313"/>
        </w:trPr>
        <w:tc>
          <w:tcPr>
            <w:tcW w:w="1560" w:type="dxa"/>
            <w:vMerge/>
          </w:tcPr>
          <w:p w:rsidR="00BE6622" w:rsidRPr="00D84B4C" w:rsidRDefault="00BE6622" w:rsidP="000C29C7">
            <w:pPr>
              <w:pStyle w:val="ab"/>
              <w:spacing w:line="320" w:lineRule="exact"/>
              <w:jc w:val="left"/>
              <w:rPr>
                <w:rFonts w:asciiTheme="minorEastAsia" w:hAnsiTheme="minorEastAsia"/>
              </w:rPr>
            </w:pPr>
          </w:p>
        </w:tc>
        <w:tc>
          <w:tcPr>
            <w:tcW w:w="1559" w:type="dxa"/>
          </w:tcPr>
          <w:p w:rsidR="00BE6622" w:rsidRPr="00D84B4C" w:rsidRDefault="00BE6622" w:rsidP="000C29C7">
            <w:pPr>
              <w:pStyle w:val="ab"/>
              <w:spacing w:line="320" w:lineRule="exact"/>
              <w:jc w:val="left"/>
              <w:rPr>
                <w:rFonts w:asciiTheme="minorEastAsia" w:hAnsiTheme="minorEastAsia"/>
              </w:rPr>
            </w:pPr>
            <w:r w:rsidRPr="00D84B4C">
              <w:rPr>
                <w:rFonts w:asciiTheme="minorEastAsia" w:hAnsiTheme="minorEastAsia" w:hint="eastAsia"/>
              </w:rPr>
              <w:t>処分の場所の所在地</w:t>
            </w:r>
          </w:p>
        </w:tc>
        <w:tc>
          <w:tcPr>
            <w:tcW w:w="5386" w:type="dxa"/>
          </w:tcPr>
          <w:p w:rsidR="00BE6622" w:rsidRPr="005A5B1D" w:rsidRDefault="00BE6622" w:rsidP="000C29C7">
            <w:pPr>
              <w:pStyle w:val="ab"/>
              <w:spacing w:line="320" w:lineRule="exact"/>
              <w:jc w:val="left"/>
              <w:rPr>
                <w:rFonts w:asciiTheme="minorEastAsia" w:hAnsiTheme="minorEastAsia"/>
                <w:sz w:val="21"/>
                <w:szCs w:val="16"/>
              </w:rPr>
            </w:pPr>
          </w:p>
        </w:tc>
      </w:tr>
      <w:tr w:rsidR="002400AA" w:rsidRPr="005A5B1D" w:rsidTr="00BE6622">
        <w:trPr>
          <w:trHeight w:val="554"/>
        </w:trPr>
        <w:tc>
          <w:tcPr>
            <w:tcW w:w="3119" w:type="dxa"/>
            <w:gridSpan w:val="2"/>
          </w:tcPr>
          <w:p w:rsidR="002400AA" w:rsidRPr="00D84B4C" w:rsidRDefault="002400AA" w:rsidP="000C29C7">
            <w:pPr>
              <w:pStyle w:val="ab"/>
              <w:spacing w:line="320" w:lineRule="exact"/>
              <w:jc w:val="left"/>
              <w:rPr>
                <w:rFonts w:asciiTheme="minorEastAsia" w:hAnsiTheme="minorEastAsia"/>
              </w:rPr>
            </w:pPr>
            <w:r w:rsidRPr="00D84B4C">
              <w:rPr>
                <w:rFonts w:asciiTheme="minorEastAsia" w:hAnsiTheme="minorEastAsia" w:hint="eastAsia"/>
              </w:rPr>
              <w:t>処分（再生）の方法</w:t>
            </w:r>
            <w:r w:rsidR="002D5BDF" w:rsidRPr="00D84B4C">
              <w:rPr>
                <w:rFonts w:asciiTheme="minorEastAsia" w:hAnsiTheme="minorEastAsia" w:hint="eastAsia"/>
                <w:vertAlign w:val="superscript"/>
              </w:rPr>
              <w:t>※</w:t>
            </w:r>
          </w:p>
        </w:tc>
        <w:tc>
          <w:tcPr>
            <w:tcW w:w="5386" w:type="dxa"/>
          </w:tcPr>
          <w:p w:rsidR="002400AA" w:rsidRDefault="002400AA" w:rsidP="000C29C7">
            <w:pPr>
              <w:pStyle w:val="ab"/>
              <w:spacing w:line="320" w:lineRule="exact"/>
              <w:jc w:val="left"/>
              <w:rPr>
                <w:rFonts w:asciiTheme="minorEastAsia" w:hAnsiTheme="minorEastAsia"/>
                <w:sz w:val="21"/>
                <w:szCs w:val="16"/>
              </w:rPr>
            </w:pPr>
          </w:p>
          <w:p w:rsidR="003B5B79" w:rsidRPr="003B5B79" w:rsidRDefault="003B5B79" w:rsidP="000C29C7">
            <w:pPr>
              <w:spacing w:line="320" w:lineRule="exact"/>
            </w:pPr>
          </w:p>
        </w:tc>
      </w:tr>
      <w:tr w:rsidR="009829B9" w:rsidRPr="005A5B1D" w:rsidTr="00042CAD">
        <w:trPr>
          <w:trHeight w:val="425"/>
        </w:trPr>
        <w:tc>
          <w:tcPr>
            <w:tcW w:w="3119" w:type="dxa"/>
            <w:gridSpan w:val="2"/>
            <w:tcBorders>
              <w:bottom w:val="single" w:sz="4" w:space="0" w:color="auto"/>
            </w:tcBorders>
          </w:tcPr>
          <w:p w:rsidR="009829B9" w:rsidRPr="00D84B4C" w:rsidRDefault="00A217C4" w:rsidP="000C29C7">
            <w:pPr>
              <w:pStyle w:val="ab"/>
              <w:spacing w:line="320" w:lineRule="exact"/>
              <w:jc w:val="left"/>
              <w:rPr>
                <w:rFonts w:asciiTheme="minorEastAsia" w:hAnsiTheme="minorEastAsia"/>
              </w:rPr>
            </w:pPr>
            <w:r>
              <w:rPr>
                <w:rFonts w:asciiTheme="minorEastAsia" w:hAnsiTheme="minorEastAsia" w:hint="eastAsia"/>
              </w:rPr>
              <w:t>処分</w:t>
            </w:r>
            <w:r w:rsidR="009829B9" w:rsidRPr="00D84B4C">
              <w:rPr>
                <w:rFonts w:asciiTheme="minorEastAsia" w:hAnsiTheme="minorEastAsia" w:hint="eastAsia"/>
              </w:rPr>
              <w:t>の期間</w:t>
            </w:r>
          </w:p>
        </w:tc>
        <w:tc>
          <w:tcPr>
            <w:tcW w:w="5386" w:type="dxa"/>
            <w:tcBorders>
              <w:bottom w:val="single" w:sz="4" w:space="0" w:color="auto"/>
            </w:tcBorders>
          </w:tcPr>
          <w:p w:rsidR="009829B9" w:rsidRPr="005A5B1D" w:rsidRDefault="009829B9" w:rsidP="000C29C7">
            <w:pPr>
              <w:pStyle w:val="ab"/>
              <w:spacing w:line="320" w:lineRule="exact"/>
              <w:ind w:firstLineChars="200" w:firstLine="420"/>
              <w:jc w:val="left"/>
              <w:rPr>
                <w:rFonts w:asciiTheme="minorEastAsia" w:hAnsiTheme="minorEastAsia"/>
                <w:sz w:val="21"/>
                <w:szCs w:val="16"/>
              </w:rPr>
            </w:pPr>
            <w:r w:rsidRPr="005A5B1D">
              <w:rPr>
                <w:rFonts w:asciiTheme="minorEastAsia" w:hAnsiTheme="minorEastAsia" w:hint="eastAsia"/>
                <w:sz w:val="21"/>
                <w:szCs w:val="16"/>
              </w:rPr>
              <w:t>年　　月　　日から　　年　　月　　日まで</w:t>
            </w:r>
          </w:p>
        </w:tc>
      </w:tr>
      <w:tr w:rsidR="005A5B1D" w:rsidRPr="005A5B1D" w:rsidTr="00BE6622">
        <w:trPr>
          <w:trHeight w:val="425"/>
        </w:trPr>
        <w:tc>
          <w:tcPr>
            <w:tcW w:w="3119" w:type="dxa"/>
            <w:gridSpan w:val="2"/>
            <w:tcBorders>
              <w:bottom w:val="single" w:sz="4" w:space="0" w:color="auto"/>
            </w:tcBorders>
          </w:tcPr>
          <w:p w:rsidR="006A159D" w:rsidRPr="00D84B4C" w:rsidRDefault="009829B9" w:rsidP="000C29C7">
            <w:pPr>
              <w:pStyle w:val="ab"/>
              <w:spacing w:line="320" w:lineRule="exact"/>
              <w:jc w:val="left"/>
              <w:rPr>
                <w:rFonts w:asciiTheme="minorEastAsia" w:hAnsiTheme="minorEastAsia"/>
              </w:rPr>
            </w:pPr>
            <w:r w:rsidRPr="00D84B4C">
              <w:rPr>
                <w:rFonts w:asciiTheme="minorEastAsia" w:hAnsiTheme="minorEastAsia" w:hint="eastAsia"/>
              </w:rPr>
              <w:t>処分により中間処理残さが生じる場合には、当該中間処理残さの処分先及び処分方法</w:t>
            </w:r>
          </w:p>
        </w:tc>
        <w:tc>
          <w:tcPr>
            <w:tcW w:w="5386" w:type="dxa"/>
            <w:tcBorders>
              <w:bottom w:val="single" w:sz="4" w:space="0" w:color="auto"/>
            </w:tcBorders>
          </w:tcPr>
          <w:p w:rsidR="006A159D" w:rsidRPr="005A5B1D" w:rsidRDefault="006A159D" w:rsidP="000C29C7">
            <w:pPr>
              <w:pStyle w:val="ab"/>
              <w:spacing w:line="320" w:lineRule="exact"/>
              <w:jc w:val="left"/>
              <w:rPr>
                <w:rFonts w:asciiTheme="minorEastAsia" w:hAnsiTheme="minorEastAsia"/>
                <w:sz w:val="21"/>
                <w:szCs w:val="16"/>
              </w:rPr>
            </w:pPr>
          </w:p>
        </w:tc>
      </w:tr>
    </w:tbl>
    <w:p w:rsidR="00C65376" w:rsidRPr="00C65376" w:rsidRDefault="002D5BDF" w:rsidP="009C455D">
      <w:pPr>
        <w:pStyle w:val="ab"/>
        <w:spacing w:line="240" w:lineRule="exact"/>
        <w:ind w:left="180" w:hangingChars="100" w:hanging="180"/>
        <w:jc w:val="both"/>
        <w:rPr>
          <w:rFonts w:asciiTheme="minorEastAsia" w:hAnsiTheme="minorEastAsia"/>
          <w:sz w:val="18"/>
          <w:szCs w:val="16"/>
        </w:rPr>
      </w:pPr>
      <w:r w:rsidRPr="002D5BDF">
        <w:rPr>
          <w:rFonts w:asciiTheme="minorEastAsia" w:hAnsiTheme="minorEastAsia" w:hint="eastAsia"/>
          <w:sz w:val="18"/>
          <w:szCs w:val="16"/>
        </w:rPr>
        <w:t>※</w:t>
      </w:r>
      <w:r w:rsidR="00A141A0">
        <w:rPr>
          <w:rFonts w:asciiTheme="minorEastAsia" w:hAnsiTheme="minorEastAsia" w:hint="eastAsia"/>
          <w:sz w:val="18"/>
          <w:szCs w:val="16"/>
        </w:rPr>
        <w:t>一連の処理工程</w:t>
      </w:r>
      <w:r w:rsidR="00341169">
        <w:rPr>
          <w:rFonts w:asciiTheme="minorEastAsia" w:hAnsiTheme="minorEastAsia" w:hint="eastAsia"/>
          <w:sz w:val="18"/>
          <w:szCs w:val="16"/>
        </w:rPr>
        <w:t>を記載してください。</w:t>
      </w:r>
    </w:p>
    <w:p w:rsidR="0048095A" w:rsidRDefault="0048095A" w:rsidP="000C29C7">
      <w:pPr>
        <w:spacing w:line="320" w:lineRule="exact"/>
      </w:pPr>
    </w:p>
    <w:p w:rsidR="000C29C7" w:rsidRDefault="000C29C7" w:rsidP="000C29C7">
      <w:pPr>
        <w:spacing w:line="320" w:lineRule="exact"/>
        <w:rPr>
          <w:rFonts w:asciiTheme="majorEastAsia" w:eastAsiaTheme="majorEastAsia" w:hAnsiTheme="majorEastAsia"/>
          <w:szCs w:val="16"/>
        </w:rPr>
      </w:pPr>
      <w:r>
        <w:rPr>
          <w:rFonts w:asciiTheme="majorEastAsia" w:eastAsiaTheme="majorEastAsia" w:hAnsiTheme="majorEastAsia" w:hint="eastAsia"/>
          <w:szCs w:val="16"/>
        </w:rPr>
        <w:t>４　運搬業者</w:t>
      </w:r>
    </w:p>
    <w:tbl>
      <w:tblPr>
        <w:tblStyle w:val="a8"/>
        <w:tblW w:w="0" w:type="auto"/>
        <w:tblLook w:val="04A0" w:firstRow="1" w:lastRow="0" w:firstColumn="1" w:lastColumn="0" w:noHBand="0" w:noVBand="1"/>
      </w:tblPr>
      <w:tblGrid>
        <w:gridCol w:w="8494"/>
      </w:tblGrid>
      <w:tr w:rsidR="000C29C7" w:rsidTr="0058748A">
        <w:tc>
          <w:tcPr>
            <w:tcW w:w="8494" w:type="dxa"/>
          </w:tcPr>
          <w:p w:rsidR="000C29C7" w:rsidRDefault="000C29C7" w:rsidP="000C29C7">
            <w:pPr>
              <w:spacing w:line="320" w:lineRule="exact"/>
              <w:rPr>
                <w:szCs w:val="16"/>
              </w:rPr>
            </w:pPr>
          </w:p>
          <w:p w:rsidR="000C29C7" w:rsidRDefault="000C29C7" w:rsidP="000C29C7">
            <w:pPr>
              <w:spacing w:line="320" w:lineRule="exact"/>
              <w:rPr>
                <w:szCs w:val="16"/>
              </w:rPr>
            </w:pPr>
          </w:p>
          <w:p w:rsidR="000C29C7" w:rsidRDefault="000C29C7" w:rsidP="000C29C7">
            <w:pPr>
              <w:spacing w:line="320" w:lineRule="exact"/>
              <w:rPr>
                <w:szCs w:val="16"/>
              </w:rPr>
            </w:pPr>
          </w:p>
          <w:p w:rsidR="000C29C7" w:rsidRDefault="000C29C7" w:rsidP="000C29C7">
            <w:pPr>
              <w:spacing w:line="320" w:lineRule="exact"/>
              <w:rPr>
                <w:szCs w:val="16"/>
              </w:rPr>
            </w:pPr>
          </w:p>
        </w:tc>
      </w:tr>
    </w:tbl>
    <w:p w:rsidR="000C29C7" w:rsidRPr="00BE71F0" w:rsidRDefault="000C29C7" w:rsidP="009C455D">
      <w:pPr>
        <w:spacing w:line="240" w:lineRule="exact"/>
        <w:ind w:left="180" w:hangingChars="100" w:hanging="180"/>
        <w:rPr>
          <w:rFonts w:asciiTheme="minorEastAsia" w:hAnsiTheme="minorEastAsia"/>
          <w:sz w:val="18"/>
          <w:szCs w:val="18"/>
        </w:rPr>
      </w:pPr>
      <w:r w:rsidRPr="00BE71F0">
        <w:rPr>
          <w:rFonts w:asciiTheme="minorEastAsia" w:hAnsiTheme="minorEastAsia" w:hint="eastAsia"/>
          <w:sz w:val="18"/>
          <w:szCs w:val="18"/>
        </w:rPr>
        <w:t>※</w:t>
      </w:r>
      <w:r w:rsidR="003D2997">
        <w:rPr>
          <w:rFonts w:asciiTheme="minorEastAsia" w:hAnsiTheme="minorEastAsia" w:hint="eastAsia"/>
          <w:sz w:val="18"/>
          <w:szCs w:val="18"/>
        </w:rPr>
        <w:t>運搬業者が</w:t>
      </w:r>
      <w:r w:rsidR="009C455D">
        <w:rPr>
          <w:rFonts w:asciiTheme="minorEastAsia" w:hAnsiTheme="minorEastAsia" w:hint="eastAsia"/>
          <w:sz w:val="18"/>
          <w:szCs w:val="18"/>
        </w:rPr>
        <w:t>決定している</w:t>
      </w:r>
      <w:r w:rsidR="009E43CB">
        <w:rPr>
          <w:rFonts w:asciiTheme="minorEastAsia" w:hAnsiTheme="minorEastAsia" w:hint="eastAsia"/>
          <w:sz w:val="18"/>
          <w:szCs w:val="18"/>
        </w:rPr>
        <w:t>場合には、運搬業者の社名及び所在地を記載し、許可証</w:t>
      </w:r>
      <w:r w:rsidR="009C455D">
        <w:rPr>
          <w:rFonts w:asciiTheme="minorEastAsia" w:hAnsiTheme="minorEastAsia" w:hint="eastAsia"/>
          <w:sz w:val="18"/>
          <w:szCs w:val="18"/>
        </w:rPr>
        <w:t>又は廃棄物処理法施行令第４条第１号及び第２号の規定に適合する者であることを確認できる書類を</w:t>
      </w:r>
      <w:r w:rsidR="009E43CB">
        <w:rPr>
          <w:rFonts w:asciiTheme="minorEastAsia" w:hAnsiTheme="minorEastAsia" w:hint="eastAsia"/>
          <w:sz w:val="18"/>
          <w:szCs w:val="18"/>
        </w:rPr>
        <w:t>添付してください。運搬業者が</w:t>
      </w:r>
      <w:r w:rsidR="009C455D">
        <w:rPr>
          <w:rFonts w:asciiTheme="minorEastAsia" w:hAnsiTheme="minorEastAsia" w:hint="eastAsia"/>
          <w:sz w:val="18"/>
          <w:szCs w:val="18"/>
        </w:rPr>
        <w:t>未定である場合には、運搬業者が同号</w:t>
      </w:r>
      <w:r w:rsidR="009E43CB">
        <w:rPr>
          <w:rFonts w:asciiTheme="minorEastAsia" w:hAnsiTheme="minorEastAsia" w:hint="eastAsia"/>
          <w:sz w:val="18"/>
          <w:szCs w:val="18"/>
        </w:rPr>
        <w:t>の規定に適合する者となるよう選定する方法を記載してください。</w:t>
      </w:r>
    </w:p>
    <w:p w:rsidR="000C29C7" w:rsidRPr="0048095A" w:rsidRDefault="000C29C7" w:rsidP="000C29C7">
      <w:pPr>
        <w:spacing w:line="320" w:lineRule="exact"/>
      </w:pPr>
    </w:p>
    <w:p w:rsidR="003B5B79" w:rsidRDefault="000C29C7" w:rsidP="000C29C7">
      <w:pPr>
        <w:spacing w:line="320" w:lineRule="exact"/>
        <w:rPr>
          <w:rFonts w:asciiTheme="majorEastAsia" w:eastAsiaTheme="majorEastAsia" w:hAnsiTheme="majorEastAsia"/>
          <w:szCs w:val="16"/>
        </w:rPr>
      </w:pPr>
      <w:r>
        <w:rPr>
          <w:rFonts w:asciiTheme="majorEastAsia" w:eastAsiaTheme="majorEastAsia" w:hAnsiTheme="majorEastAsia" w:hint="eastAsia"/>
          <w:szCs w:val="16"/>
        </w:rPr>
        <w:t>５</w:t>
      </w:r>
      <w:r w:rsidR="003B5B79">
        <w:rPr>
          <w:rFonts w:asciiTheme="majorEastAsia" w:eastAsiaTheme="majorEastAsia" w:hAnsiTheme="majorEastAsia" w:hint="eastAsia"/>
          <w:szCs w:val="16"/>
        </w:rPr>
        <w:t xml:space="preserve">　運搬方法</w:t>
      </w:r>
    </w:p>
    <w:tbl>
      <w:tblPr>
        <w:tblStyle w:val="a8"/>
        <w:tblW w:w="0" w:type="auto"/>
        <w:tblLook w:val="04A0" w:firstRow="1" w:lastRow="0" w:firstColumn="1" w:lastColumn="0" w:noHBand="0" w:noVBand="1"/>
      </w:tblPr>
      <w:tblGrid>
        <w:gridCol w:w="8494"/>
      </w:tblGrid>
      <w:tr w:rsidR="003B5B79" w:rsidTr="003B5B79">
        <w:tc>
          <w:tcPr>
            <w:tcW w:w="8494" w:type="dxa"/>
          </w:tcPr>
          <w:p w:rsidR="003B5B79" w:rsidRDefault="003B5B79" w:rsidP="000C29C7">
            <w:pPr>
              <w:spacing w:line="320" w:lineRule="exact"/>
              <w:rPr>
                <w:szCs w:val="16"/>
              </w:rPr>
            </w:pPr>
          </w:p>
          <w:p w:rsidR="003B5B79" w:rsidRDefault="003B5B79" w:rsidP="000C29C7">
            <w:pPr>
              <w:spacing w:line="320" w:lineRule="exact"/>
              <w:rPr>
                <w:szCs w:val="16"/>
              </w:rPr>
            </w:pPr>
          </w:p>
          <w:p w:rsidR="003B5B79" w:rsidRDefault="003B5B79" w:rsidP="000C29C7">
            <w:pPr>
              <w:spacing w:line="320" w:lineRule="exact"/>
              <w:rPr>
                <w:szCs w:val="16"/>
              </w:rPr>
            </w:pPr>
          </w:p>
          <w:p w:rsidR="003B5B79" w:rsidRDefault="003B5B79" w:rsidP="000C29C7">
            <w:pPr>
              <w:spacing w:line="320" w:lineRule="exact"/>
              <w:rPr>
                <w:szCs w:val="16"/>
              </w:rPr>
            </w:pPr>
          </w:p>
          <w:p w:rsidR="009C455D" w:rsidRDefault="009C455D" w:rsidP="000C29C7">
            <w:pPr>
              <w:spacing w:line="320" w:lineRule="exact"/>
              <w:rPr>
                <w:szCs w:val="16"/>
              </w:rPr>
            </w:pPr>
          </w:p>
        </w:tc>
      </w:tr>
    </w:tbl>
    <w:p w:rsidR="0082101D" w:rsidRPr="00BE71F0" w:rsidRDefault="00BE71F0" w:rsidP="009C455D">
      <w:pPr>
        <w:spacing w:line="240" w:lineRule="exact"/>
        <w:ind w:left="180" w:hangingChars="100" w:hanging="180"/>
        <w:rPr>
          <w:rFonts w:asciiTheme="minorEastAsia" w:hAnsiTheme="minorEastAsia"/>
          <w:sz w:val="18"/>
          <w:szCs w:val="18"/>
        </w:rPr>
      </w:pPr>
      <w:r w:rsidRPr="00BE71F0">
        <w:rPr>
          <w:rFonts w:asciiTheme="minorEastAsia" w:hAnsiTheme="minorEastAsia" w:hint="eastAsia"/>
          <w:sz w:val="18"/>
          <w:szCs w:val="18"/>
        </w:rPr>
        <w:t>※</w:t>
      </w:r>
      <w:r w:rsidR="00411FBB">
        <w:rPr>
          <w:rFonts w:asciiTheme="minorEastAsia" w:hAnsiTheme="minorEastAsia" w:hint="eastAsia"/>
          <w:sz w:val="18"/>
          <w:szCs w:val="18"/>
        </w:rPr>
        <w:t>廃棄物の種類、性状</w:t>
      </w:r>
      <w:r w:rsidR="00EA0994">
        <w:rPr>
          <w:rFonts w:asciiTheme="minorEastAsia" w:hAnsiTheme="minorEastAsia" w:hint="eastAsia"/>
          <w:sz w:val="18"/>
          <w:szCs w:val="18"/>
        </w:rPr>
        <w:t>及び</w:t>
      </w:r>
      <w:r w:rsidR="00411FBB">
        <w:rPr>
          <w:rFonts w:asciiTheme="minorEastAsia" w:hAnsiTheme="minorEastAsia" w:hint="eastAsia"/>
          <w:sz w:val="18"/>
          <w:szCs w:val="18"/>
        </w:rPr>
        <w:t>処理施設の周辺地域の状況などを考慮し、</w:t>
      </w:r>
      <w:r w:rsidRPr="00BE71F0">
        <w:rPr>
          <w:rFonts w:asciiTheme="minorEastAsia" w:hAnsiTheme="minorEastAsia" w:hint="eastAsia"/>
          <w:sz w:val="18"/>
          <w:szCs w:val="18"/>
        </w:rPr>
        <w:t>運搬車両、運搬容器、運搬経路及び搬入時間など</w:t>
      </w:r>
      <w:r w:rsidR="000E4C19">
        <w:rPr>
          <w:rFonts w:asciiTheme="minorEastAsia" w:hAnsiTheme="minorEastAsia" w:hint="eastAsia"/>
          <w:sz w:val="18"/>
          <w:szCs w:val="18"/>
        </w:rPr>
        <w:t>について</w:t>
      </w:r>
      <w:r w:rsidRPr="00BE71F0">
        <w:rPr>
          <w:rFonts w:asciiTheme="minorEastAsia" w:hAnsiTheme="minorEastAsia" w:hint="eastAsia"/>
          <w:sz w:val="18"/>
          <w:szCs w:val="18"/>
        </w:rPr>
        <w:t>生活環境保全上の支障が生じないように講じる措置を</w:t>
      </w:r>
      <w:r w:rsidR="00411FBB">
        <w:rPr>
          <w:rFonts w:asciiTheme="minorEastAsia" w:hAnsiTheme="minorEastAsia" w:hint="eastAsia"/>
          <w:sz w:val="18"/>
          <w:szCs w:val="18"/>
        </w:rPr>
        <w:t>具体的に</w:t>
      </w:r>
      <w:r w:rsidRPr="00BE71F0">
        <w:rPr>
          <w:rFonts w:asciiTheme="minorEastAsia" w:hAnsiTheme="minorEastAsia" w:hint="eastAsia"/>
          <w:sz w:val="18"/>
          <w:szCs w:val="18"/>
        </w:rPr>
        <w:t>記載してください</w:t>
      </w:r>
      <w:r>
        <w:rPr>
          <w:rFonts w:asciiTheme="minorEastAsia" w:hAnsiTheme="minorEastAsia" w:hint="eastAsia"/>
          <w:sz w:val="18"/>
          <w:szCs w:val="18"/>
        </w:rPr>
        <w:t>。</w:t>
      </w:r>
    </w:p>
    <w:p w:rsidR="00BE71F0" w:rsidRDefault="00BE71F0" w:rsidP="000C29C7">
      <w:pPr>
        <w:spacing w:line="320" w:lineRule="exact"/>
        <w:rPr>
          <w:rFonts w:asciiTheme="majorEastAsia" w:eastAsiaTheme="majorEastAsia" w:hAnsiTheme="majorEastAsia"/>
          <w:szCs w:val="16"/>
        </w:rPr>
      </w:pPr>
    </w:p>
    <w:p w:rsidR="009829B9" w:rsidRPr="001F1DAD" w:rsidRDefault="000C29C7" w:rsidP="000C29C7">
      <w:pPr>
        <w:spacing w:line="320" w:lineRule="exact"/>
        <w:rPr>
          <w:rFonts w:asciiTheme="majorEastAsia" w:eastAsiaTheme="majorEastAsia" w:hAnsiTheme="majorEastAsia"/>
          <w:szCs w:val="16"/>
        </w:rPr>
      </w:pPr>
      <w:r>
        <w:rPr>
          <w:rFonts w:asciiTheme="majorEastAsia" w:eastAsiaTheme="majorEastAsia" w:hAnsiTheme="majorEastAsia" w:hint="eastAsia"/>
          <w:szCs w:val="16"/>
        </w:rPr>
        <w:t>６</w:t>
      </w:r>
      <w:r w:rsidR="0082101D" w:rsidRPr="001F1DAD">
        <w:rPr>
          <w:rFonts w:asciiTheme="majorEastAsia" w:eastAsiaTheme="majorEastAsia" w:hAnsiTheme="majorEastAsia" w:hint="eastAsia"/>
          <w:szCs w:val="16"/>
        </w:rPr>
        <w:t xml:space="preserve">　担当部署</w:t>
      </w:r>
    </w:p>
    <w:tbl>
      <w:tblPr>
        <w:tblStyle w:val="a8"/>
        <w:tblW w:w="8618" w:type="dxa"/>
        <w:tblInd w:w="-5" w:type="dxa"/>
        <w:tblLook w:val="04A0" w:firstRow="1" w:lastRow="0" w:firstColumn="1" w:lastColumn="0" w:noHBand="0" w:noVBand="1"/>
      </w:tblPr>
      <w:tblGrid>
        <w:gridCol w:w="2268"/>
        <w:gridCol w:w="6350"/>
      </w:tblGrid>
      <w:tr w:rsidR="0082101D" w:rsidRPr="002307F8" w:rsidTr="00042CAD">
        <w:trPr>
          <w:trHeight w:val="313"/>
        </w:trPr>
        <w:tc>
          <w:tcPr>
            <w:tcW w:w="2268" w:type="dxa"/>
            <w:vAlign w:val="center"/>
          </w:tcPr>
          <w:p w:rsidR="0082101D" w:rsidRPr="002307F8" w:rsidRDefault="0082101D" w:rsidP="000C29C7">
            <w:pPr>
              <w:pStyle w:val="ab"/>
              <w:spacing w:line="320" w:lineRule="exact"/>
              <w:jc w:val="both"/>
              <w:rPr>
                <w:rFonts w:asciiTheme="minorEastAsia" w:hAnsiTheme="minorEastAsia"/>
                <w:szCs w:val="16"/>
              </w:rPr>
            </w:pPr>
            <w:r>
              <w:rPr>
                <w:rFonts w:asciiTheme="minorEastAsia" w:hAnsiTheme="minorEastAsia" w:hint="eastAsia"/>
                <w:szCs w:val="16"/>
              </w:rPr>
              <w:t>担当部署</w:t>
            </w:r>
          </w:p>
        </w:tc>
        <w:tc>
          <w:tcPr>
            <w:tcW w:w="6350" w:type="dxa"/>
          </w:tcPr>
          <w:p w:rsidR="0082101D" w:rsidRPr="002307F8" w:rsidRDefault="0082101D" w:rsidP="000C29C7">
            <w:pPr>
              <w:pStyle w:val="ab"/>
              <w:spacing w:line="320" w:lineRule="exact"/>
              <w:jc w:val="left"/>
              <w:rPr>
                <w:rFonts w:asciiTheme="minorEastAsia" w:hAnsiTheme="minorEastAsia"/>
                <w:sz w:val="21"/>
                <w:szCs w:val="16"/>
              </w:rPr>
            </w:pPr>
          </w:p>
        </w:tc>
      </w:tr>
      <w:tr w:rsidR="0082101D" w:rsidRPr="002307F8" w:rsidTr="00042CAD">
        <w:trPr>
          <w:trHeight w:val="313"/>
        </w:trPr>
        <w:tc>
          <w:tcPr>
            <w:tcW w:w="2268" w:type="dxa"/>
            <w:vAlign w:val="center"/>
          </w:tcPr>
          <w:p w:rsidR="0082101D" w:rsidRPr="002307F8" w:rsidRDefault="0082101D" w:rsidP="000C29C7">
            <w:pPr>
              <w:pStyle w:val="ab"/>
              <w:spacing w:line="320" w:lineRule="exact"/>
              <w:jc w:val="both"/>
              <w:rPr>
                <w:rFonts w:asciiTheme="minorEastAsia" w:hAnsiTheme="minorEastAsia"/>
                <w:szCs w:val="16"/>
              </w:rPr>
            </w:pPr>
            <w:r>
              <w:rPr>
                <w:rFonts w:asciiTheme="minorEastAsia" w:hAnsiTheme="minorEastAsia" w:hint="eastAsia"/>
                <w:szCs w:val="16"/>
              </w:rPr>
              <w:t>担当者及び連絡先</w:t>
            </w:r>
          </w:p>
        </w:tc>
        <w:tc>
          <w:tcPr>
            <w:tcW w:w="6350" w:type="dxa"/>
          </w:tcPr>
          <w:p w:rsidR="0082101D" w:rsidRPr="002307F8" w:rsidRDefault="0082101D" w:rsidP="000C29C7">
            <w:pPr>
              <w:pStyle w:val="ab"/>
              <w:spacing w:line="320" w:lineRule="exact"/>
              <w:jc w:val="left"/>
              <w:rPr>
                <w:rFonts w:asciiTheme="minorEastAsia" w:hAnsiTheme="minorEastAsia"/>
                <w:szCs w:val="16"/>
              </w:rPr>
            </w:pPr>
          </w:p>
        </w:tc>
      </w:tr>
    </w:tbl>
    <w:p w:rsidR="009E0B98" w:rsidRDefault="009E0B98">
      <w:pPr>
        <w:widowControl/>
        <w:jc w:val="left"/>
        <w:rPr>
          <w:rFonts w:asciiTheme="minorEastAsia" w:hAnsiTheme="minorEastAsia"/>
        </w:rPr>
      </w:pPr>
    </w:p>
    <w:p w:rsidR="00DF170A" w:rsidRDefault="00E47FF1" w:rsidP="00DF170A">
      <w:pPr>
        <w:jc w:val="left"/>
      </w:pPr>
      <w:r>
        <w:rPr>
          <w:rFonts w:asciiTheme="minorEastAsia" w:hAnsiTheme="minorEastAsia"/>
        </w:rPr>
        <w:br w:type="page"/>
      </w:r>
      <w:r w:rsidR="00DF170A">
        <w:rPr>
          <w:rFonts w:hint="eastAsia"/>
        </w:rPr>
        <w:lastRenderedPageBreak/>
        <w:t>第２号様式</w:t>
      </w:r>
      <w:r w:rsidR="009F4D29">
        <w:rPr>
          <w:rFonts w:asciiTheme="minorEastAsia" w:hAnsiTheme="minorEastAsia" w:hint="eastAsia"/>
          <w:szCs w:val="16"/>
        </w:rPr>
        <w:t>（第５</w:t>
      </w:r>
      <w:r w:rsidR="00DF170A" w:rsidRPr="005A5B1D">
        <w:rPr>
          <w:rFonts w:asciiTheme="minorEastAsia" w:hAnsiTheme="minorEastAsia" w:hint="eastAsia"/>
          <w:szCs w:val="16"/>
        </w:rPr>
        <w:t>条関係）</w:t>
      </w:r>
    </w:p>
    <w:p w:rsidR="00DF170A" w:rsidRDefault="00DF170A" w:rsidP="00DF170A">
      <w:pPr>
        <w:jc w:val="right"/>
      </w:pPr>
      <w:r>
        <w:rPr>
          <w:rFonts w:hint="eastAsia"/>
        </w:rPr>
        <w:t>年　月　日</w:t>
      </w:r>
    </w:p>
    <w:p w:rsidR="00DF170A" w:rsidRDefault="00DF170A" w:rsidP="00DF170A">
      <w:pPr>
        <w:jc w:val="left"/>
      </w:pPr>
    </w:p>
    <w:p w:rsidR="00DF170A" w:rsidRDefault="00DF170A" w:rsidP="00DF170A">
      <w:pPr>
        <w:jc w:val="left"/>
      </w:pPr>
      <w:r>
        <w:rPr>
          <w:rFonts w:hint="eastAsia"/>
        </w:rPr>
        <w:t xml:space="preserve">　八戸市長　様</w:t>
      </w:r>
    </w:p>
    <w:p w:rsidR="00DF170A" w:rsidRDefault="00DF170A" w:rsidP="00DF170A">
      <w:pPr>
        <w:pStyle w:val="1"/>
        <w:jc w:val="center"/>
      </w:pPr>
    </w:p>
    <w:p w:rsidR="00DF170A" w:rsidRDefault="00DF170A" w:rsidP="00DF170A">
      <w:pPr>
        <w:ind w:firstLineChars="2200" w:firstLine="4620"/>
      </w:pPr>
      <w:r>
        <w:rPr>
          <w:rFonts w:hint="eastAsia"/>
        </w:rPr>
        <w:t>排出自治体名</w:t>
      </w:r>
    </w:p>
    <w:p w:rsidR="00DF170A" w:rsidRDefault="00DF170A" w:rsidP="00DF170A">
      <w:pPr>
        <w:ind w:firstLineChars="2200" w:firstLine="4620"/>
      </w:pPr>
      <w:r>
        <w:rPr>
          <w:rFonts w:hint="eastAsia"/>
          <w:kern w:val="0"/>
        </w:rPr>
        <w:t>代表者</w:t>
      </w:r>
    </w:p>
    <w:p w:rsidR="00DF170A" w:rsidRDefault="00DF170A" w:rsidP="00DF170A"/>
    <w:p w:rsidR="00DF170A" w:rsidRPr="001B1FD5" w:rsidRDefault="00DF170A" w:rsidP="00DF170A"/>
    <w:p w:rsidR="00DF170A" w:rsidRDefault="00DF170A" w:rsidP="00DF170A">
      <w:pPr>
        <w:pStyle w:val="1"/>
        <w:jc w:val="center"/>
      </w:pPr>
      <w:r>
        <w:rPr>
          <w:rFonts w:hint="eastAsia"/>
        </w:rPr>
        <w:t>一般廃棄物が適正に処分できることの確認書</w:t>
      </w:r>
    </w:p>
    <w:p w:rsidR="00DF170A" w:rsidRDefault="00DF170A" w:rsidP="00DF170A"/>
    <w:p w:rsidR="00DF170A" w:rsidRDefault="00DF170A" w:rsidP="00DF170A"/>
    <w:p w:rsidR="00DF170A" w:rsidRDefault="00DF170A" w:rsidP="00DF170A">
      <w:pPr>
        <w:ind w:firstLineChars="100" w:firstLine="210"/>
      </w:pPr>
      <w:r>
        <w:rPr>
          <w:rFonts w:hint="eastAsia"/>
        </w:rPr>
        <w:t>八戸市への一般廃棄物の搬入に係る事前協議書（第１号様式）に記載する一般廃棄物について、廃棄物の種類、搬入予定数量、廃棄物の性状について処分業者に説明のうえ、適正かつ安全に処分できることを当自治体の責任において確認したことを報告します。</w:t>
      </w:r>
    </w:p>
    <w:p w:rsidR="00E47FF1" w:rsidRPr="00DF170A" w:rsidRDefault="00E47FF1">
      <w:pPr>
        <w:widowControl/>
        <w:jc w:val="left"/>
        <w:rPr>
          <w:rFonts w:asciiTheme="minorEastAsia" w:hAnsiTheme="minorEastAsia"/>
        </w:rPr>
      </w:pPr>
    </w:p>
    <w:p w:rsidR="00E47FF1" w:rsidRDefault="00E47FF1">
      <w:pPr>
        <w:widowControl/>
        <w:jc w:val="left"/>
        <w:rPr>
          <w:rFonts w:asciiTheme="minorEastAsia" w:hAnsiTheme="minorEastAsia"/>
        </w:rPr>
      </w:pPr>
    </w:p>
    <w:p w:rsidR="00955C5D" w:rsidRPr="00A31335" w:rsidRDefault="00DF170A" w:rsidP="00A31335">
      <w:pPr>
        <w:widowControl/>
        <w:jc w:val="left"/>
        <w:rPr>
          <w:rFonts w:asciiTheme="minorEastAsia" w:hAnsiTheme="minorEastAsia" w:hint="eastAsia"/>
        </w:rPr>
      </w:pPr>
      <w:r>
        <w:rPr>
          <w:rFonts w:asciiTheme="minorEastAsia" w:hAnsiTheme="minorEastAsia"/>
        </w:rPr>
        <w:br w:type="page"/>
      </w:r>
    </w:p>
    <w:p w:rsidR="009E0B98" w:rsidRPr="007E06E5" w:rsidRDefault="009E0B98" w:rsidP="009E0B98">
      <w:pPr>
        <w:rPr>
          <w:rFonts w:asciiTheme="minorEastAsia" w:hAnsiTheme="minorEastAsia"/>
          <w:szCs w:val="16"/>
        </w:rPr>
      </w:pPr>
      <w:r w:rsidRPr="00F90839">
        <w:rPr>
          <w:rFonts w:asciiTheme="minorEastAsia" w:hAnsiTheme="minorEastAsia" w:hint="eastAsia"/>
          <w:szCs w:val="16"/>
        </w:rPr>
        <w:lastRenderedPageBreak/>
        <w:t>第４号</w:t>
      </w:r>
      <w:r w:rsidR="00DF170A">
        <w:rPr>
          <w:rFonts w:asciiTheme="minorEastAsia" w:hAnsiTheme="minorEastAsia" w:hint="eastAsia"/>
          <w:szCs w:val="16"/>
        </w:rPr>
        <w:t>様式（第</w:t>
      </w:r>
      <w:r w:rsidR="009F4D29">
        <w:rPr>
          <w:rFonts w:asciiTheme="minorEastAsia" w:hAnsiTheme="minorEastAsia" w:hint="eastAsia"/>
          <w:szCs w:val="16"/>
        </w:rPr>
        <w:t>９</w:t>
      </w:r>
      <w:r w:rsidRPr="007E06E5">
        <w:rPr>
          <w:rFonts w:asciiTheme="minorEastAsia" w:hAnsiTheme="minorEastAsia" w:hint="eastAsia"/>
          <w:szCs w:val="16"/>
        </w:rPr>
        <w:t>条関係）</w:t>
      </w:r>
    </w:p>
    <w:p w:rsidR="009E0B98" w:rsidRPr="007E06E5" w:rsidRDefault="009E0B98" w:rsidP="009E0B98">
      <w:pPr>
        <w:jc w:val="right"/>
        <w:rPr>
          <w:rFonts w:asciiTheme="minorEastAsia" w:hAnsiTheme="minorEastAsia"/>
          <w:szCs w:val="16"/>
        </w:rPr>
      </w:pPr>
      <w:r w:rsidRPr="007E06E5">
        <w:rPr>
          <w:rFonts w:asciiTheme="minorEastAsia" w:hAnsiTheme="minorEastAsia" w:hint="eastAsia"/>
          <w:szCs w:val="16"/>
        </w:rPr>
        <w:t xml:space="preserve">　　第　　　　　号</w:t>
      </w:r>
    </w:p>
    <w:p w:rsidR="009E0B98" w:rsidRPr="007E06E5" w:rsidRDefault="009E0B98" w:rsidP="009E0B98">
      <w:pPr>
        <w:jc w:val="right"/>
        <w:rPr>
          <w:rFonts w:asciiTheme="minorEastAsia" w:hAnsiTheme="minorEastAsia"/>
          <w:szCs w:val="16"/>
        </w:rPr>
      </w:pPr>
      <w:r w:rsidRPr="007E06E5">
        <w:rPr>
          <w:rFonts w:asciiTheme="minorEastAsia" w:hAnsiTheme="minorEastAsia" w:hint="eastAsia"/>
          <w:szCs w:val="16"/>
        </w:rPr>
        <w:t xml:space="preserve">　　年　　月　　日</w:t>
      </w:r>
    </w:p>
    <w:p w:rsidR="009E0B98" w:rsidRPr="007E06E5" w:rsidRDefault="009E0B98" w:rsidP="009E0B98">
      <w:pPr>
        <w:rPr>
          <w:rFonts w:asciiTheme="minorEastAsia" w:hAnsiTheme="minorEastAsia"/>
          <w:szCs w:val="16"/>
        </w:rPr>
      </w:pPr>
    </w:p>
    <w:p w:rsidR="009E0B98" w:rsidRDefault="009E0B98" w:rsidP="009E0B98">
      <w:pPr>
        <w:ind w:firstLineChars="100" w:firstLine="210"/>
        <w:rPr>
          <w:rFonts w:asciiTheme="minorEastAsia" w:hAnsiTheme="minorEastAsia"/>
          <w:szCs w:val="16"/>
        </w:rPr>
      </w:pPr>
      <w:r>
        <w:rPr>
          <w:rFonts w:asciiTheme="minorEastAsia" w:hAnsiTheme="minorEastAsia" w:hint="eastAsia"/>
          <w:szCs w:val="16"/>
        </w:rPr>
        <w:t>（あて先）</w:t>
      </w:r>
      <w:r w:rsidRPr="005A5B1D">
        <w:rPr>
          <w:rFonts w:asciiTheme="minorEastAsia" w:hAnsiTheme="minorEastAsia" w:hint="eastAsia"/>
          <w:szCs w:val="16"/>
        </w:rPr>
        <w:t>八戸市長</w:t>
      </w:r>
    </w:p>
    <w:p w:rsidR="009E0B98" w:rsidRPr="007E06E5" w:rsidRDefault="009E0B98" w:rsidP="009E0B98">
      <w:pPr>
        <w:rPr>
          <w:rFonts w:asciiTheme="minorEastAsia" w:hAnsiTheme="minorEastAsia"/>
          <w:szCs w:val="16"/>
        </w:rPr>
      </w:pPr>
    </w:p>
    <w:p w:rsidR="009E0B98" w:rsidRPr="007E06E5" w:rsidRDefault="009E0B98" w:rsidP="009E0B98">
      <w:pPr>
        <w:ind w:firstLineChars="2362" w:firstLine="4960"/>
        <w:jc w:val="left"/>
        <w:rPr>
          <w:rFonts w:asciiTheme="minorEastAsia" w:hAnsiTheme="minorEastAsia"/>
          <w:szCs w:val="16"/>
        </w:rPr>
      </w:pPr>
      <w:r w:rsidRPr="007E06E5">
        <w:rPr>
          <w:rFonts w:asciiTheme="minorEastAsia" w:hAnsiTheme="minorEastAsia" w:hint="eastAsia"/>
          <w:szCs w:val="16"/>
        </w:rPr>
        <w:t xml:space="preserve">排出自治体名　　　　　　　　　　　　</w:t>
      </w:r>
    </w:p>
    <w:p w:rsidR="009E0B98" w:rsidRPr="007E06E5" w:rsidRDefault="009E0B98" w:rsidP="009E0B98">
      <w:pPr>
        <w:ind w:right="-1" w:firstLineChars="2362" w:firstLine="4960"/>
        <w:jc w:val="left"/>
        <w:rPr>
          <w:rFonts w:asciiTheme="minorEastAsia" w:hAnsiTheme="minorEastAsia"/>
          <w:szCs w:val="16"/>
        </w:rPr>
      </w:pPr>
      <w:r w:rsidRPr="007E06E5">
        <w:rPr>
          <w:rFonts w:asciiTheme="minorEastAsia" w:hAnsiTheme="minorEastAsia" w:hint="eastAsia"/>
          <w:szCs w:val="16"/>
        </w:rPr>
        <w:t xml:space="preserve">代　 表 　者　　　　　　　</w:t>
      </w:r>
    </w:p>
    <w:p w:rsidR="009E0B98" w:rsidRPr="007E06E5" w:rsidRDefault="009E0B98" w:rsidP="009E0B98">
      <w:pPr>
        <w:rPr>
          <w:rFonts w:asciiTheme="minorEastAsia" w:hAnsiTheme="minorEastAsia"/>
          <w:szCs w:val="16"/>
        </w:rPr>
      </w:pPr>
    </w:p>
    <w:p w:rsidR="009E0B98" w:rsidRPr="007E06E5" w:rsidRDefault="009E0B98" w:rsidP="009E0B98">
      <w:pPr>
        <w:jc w:val="center"/>
        <w:rPr>
          <w:rFonts w:asciiTheme="minorEastAsia" w:hAnsiTheme="minorEastAsia"/>
          <w:szCs w:val="16"/>
        </w:rPr>
      </w:pPr>
      <w:r w:rsidRPr="007E06E5">
        <w:rPr>
          <w:rFonts w:asciiTheme="minorEastAsia" w:hAnsiTheme="minorEastAsia" w:hint="eastAsia"/>
          <w:szCs w:val="16"/>
        </w:rPr>
        <w:t xml:space="preserve">　　年度　一般廃棄物の搬入実績報告書</w:t>
      </w:r>
    </w:p>
    <w:p w:rsidR="009E0B98" w:rsidRPr="007E06E5" w:rsidRDefault="009E0B98" w:rsidP="009E0B98">
      <w:pPr>
        <w:rPr>
          <w:rFonts w:asciiTheme="minorEastAsia" w:hAnsiTheme="minorEastAsia"/>
          <w:szCs w:val="16"/>
        </w:rPr>
      </w:pPr>
    </w:p>
    <w:p w:rsidR="009E0B98" w:rsidRPr="007E06E5" w:rsidRDefault="009E0B98" w:rsidP="009E0B98">
      <w:pPr>
        <w:rPr>
          <w:rFonts w:asciiTheme="minorEastAsia" w:hAnsiTheme="minorEastAsia"/>
          <w:szCs w:val="16"/>
        </w:rPr>
      </w:pPr>
    </w:p>
    <w:p w:rsidR="009E0B98" w:rsidRPr="007E06E5" w:rsidRDefault="00DF170A" w:rsidP="009E0B98">
      <w:pPr>
        <w:ind w:firstLineChars="100" w:firstLine="210"/>
        <w:rPr>
          <w:rFonts w:asciiTheme="minorEastAsia" w:hAnsiTheme="minorEastAsia"/>
          <w:szCs w:val="16"/>
        </w:rPr>
      </w:pPr>
      <w:r>
        <w:rPr>
          <w:rFonts w:asciiTheme="minorEastAsia" w:hAnsiTheme="minorEastAsia" w:hint="eastAsia"/>
          <w:szCs w:val="16"/>
        </w:rPr>
        <w:t>八戸市外一般廃棄物の搬入に係る事前協議等に関する要綱第</w:t>
      </w:r>
      <w:r w:rsidR="005F08A6">
        <w:rPr>
          <w:rFonts w:asciiTheme="minorEastAsia" w:hAnsiTheme="minorEastAsia" w:hint="eastAsia"/>
          <w:szCs w:val="16"/>
        </w:rPr>
        <w:t>９</w:t>
      </w:r>
      <w:r w:rsidR="009E0B98" w:rsidRPr="007E06E5">
        <w:rPr>
          <w:rFonts w:asciiTheme="minorEastAsia" w:hAnsiTheme="minorEastAsia" w:hint="eastAsia"/>
          <w:szCs w:val="16"/>
        </w:rPr>
        <w:t>条の規定により、下記のとおり搬入実績を報告いたします。</w:t>
      </w:r>
    </w:p>
    <w:p w:rsidR="009E0B98" w:rsidRPr="007E06E5" w:rsidRDefault="009E0B98" w:rsidP="009E0B98">
      <w:pPr>
        <w:rPr>
          <w:rFonts w:asciiTheme="minorEastAsia" w:hAnsiTheme="minorEastAsia"/>
          <w:szCs w:val="16"/>
        </w:rPr>
      </w:pPr>
    </w:p>
    <w:p w:rsidR="009E0B98" w:rsidRDefault="009E0B98" w:rsidP="009E0B98">
      <w:pPr>
        <w:pStyle w:val="ab"/>
        <w:rPr>
          <w:rFonts w:asciiTheme="minorEastAsia" w:hAnsiTheme="minorEastAsia"/>
          <w:szCs w:val="16"/>
        </w:rPr>
      </w:pPr>
      <w:r w:rsidRPr="00656920">
        <w:rPr>
          <w:rFonts w:asciiTheme="minorEastAsia" w:hAnsiTheme="minorEastAsia" w:hint="eastAsia"/>
          <w:szCs w:val="16"/>
        </w:rPr>
        <w:t>記</w:t>
      </w:r>
    </w:p>
    <w:p w:rsidR="00242816" w:rsidRDefault="00242816" w:rsidP="00242816"/>
    <w:tbl>
      <w:tblPr>
        <w:tblStyle w:val="a8"/>
        <w:tblW w:w="8250" w:type="dxa"/>
        <w:tblInd w:w="250" w:type="dxa"/>
        <w:tblLook w:val="04A0" w:firstRow="1" w:lastRow="0" w:firstColumn="1" w:lastColumn="0" w:noHBand="0" w:noVBand="1"/>
      </w:tblPr>
      <w:tblGrid>
        <w:gridCol w:w="1305"/>
        <w:gridCol w:w="1559"/>
        <w:gridCol w:w="5380"/>
        <w:gridCol w:w="6"/>
      </w:tblGrid>
      <w:tr w:rsidR="00242816" w:rsidTr="00042CAD">
        <w:trPr>
          <w:gridAfter w:val="1"/>
          <w:wAfter w:w="6" w:type="dxa"/>
        </w:trPr>
        <w:tc>
          <w:tcPr>
            <w:tcW w:w="2864" w:type="dxa"/>
            <w:gridSpan w:val="2"/>
          </w:tcPr>
          <w:p w:rsidR="00242816" w:rsidRPr="00F90839" w:rsidRDefault="00242816" w:rsidP="00042CAD">
            <w:pPr>
              <w:pStyle w:val="ab"/>
              <w:spacing w:line="360" w:lineRule="auto"/>
              <w:jc w:val="left"/>
              <w:rPr>
                <w:rFonts w:asciiTheme="minorEastAsia" w:hAnsiTheme="minorEastAsia"/>
                <w:sz w:val="21"/>
                <w:szCs w:val="16"/>
              </w:rPr>
            </w:pPr>
            <w:r w:rsidRPr="00F90839">
              <w:rPr>
                <w:rFonts w:asciiTheme="minorEastAsia" w:hAnsiTheme="minorEastAsia" w:hint="eastAsia"/>
                <w:sz w:val="21"/>
                <w:szCs w:val="16"/>
              </w:rPr>
              <w:t>一般廃棄物の種類</w:t>
            </w:r>
          </w:p>
        </w:tc>
        <w:tc>
          <w:tcPr>
            <w:tcW w:w="5380" w:type="dxa"/>
          </w:tcPr>
          <w:p w:rsidR="00242816" w:rsidRPr="00F90839" w:rsidRDefault="00242816" w:rsidP="00042CAD">
            <w:pPr>
              <w:pStyle w:val="ab"/>
              <w:spacing w:line="360" w:lineRule="auto"/>
              <w:jc w:val="left"/>
              <w:rPr>
                <w:rFonts w:asciiTheme="minorEastAsia" w:hAnsiTheme="minorEastAsia"/>
                <w:sz w:val="21"/>
                <w:szCs w:val="16"/>
              </w:rPr>
            </w:pPr>
          </w:p>
        </w:tc>
      </w:tr>
      <w:tr w:rsidR="00242816" w:rsidTr="00042CAD">
        <w:trPr>
          <w:gridAfter w:val="1"/>
          <w:wAfter w:w="6" w:type="dxa"/>
        </w:trPr>
        <w:tc>
          <w:tcPr>
            <w:tcW w:w="2864" w:type="dxa"/>
            <w:gridSpan w:val="2"/>
          </w:tcPr>
          <w:p w:rsidR="00242816" w:rsidRPr="00F90839" w:rsidRDefault="00242816" w:rsidP="00042CAD">
            <w:pPr>
              <w:pStyle w:val="ab"/>
              <w:spacing w:line="360" w:lineRule="auto"/>
              <w:jc w:val="left"/>
              <w:rPr>
                <w:rFonts w:asciiTheme="minorEastAsia" w:hAnsiTheme="minorEastAsia"/>
                <w:sz w:val="21"/>
                <w:szCs w:val="16"/>
              </w:rPr>
            </w:pPr>
            <w:r w:rsidRPr="00F90839">
              <w:rPr>
                <w:rFonts w:asciiTheme="minorEastAsia" w:hAnsiTheme="minorEastAsia" w:hint="eastAsia"/>
                <w:sz w:val="21"/>
                <w:szCs w:val="16"/>
              </w:rPr>
              <w:t>一般廃棄物の数量</w:t>
            </w:r>
          </w:p>
        </w:tc>
        <w:tc>
          <w:tcPr>
            <w:tcW w:w="5380" w:type="dxa"/>
          </w:tcPr>
          <w:p w:rsidR="00242816" w:rsidRPr="00F90839" w:rsidRDefault="00242816" w:rsidP="00042CAD">
            <w:pPr>
              <w:pStyle w:val="ab"/>
              <w:spacing w:line="360" w:lineRule="auto"/>
              <w:ind w:firstLineChars="200" w:firstLine="420"/>
              <w:jc w:val="left"/>
              <w:rPr>
                <w:rFonts w:asciiTheme="minorEastAsia" w:hAnsiTheme="minorEastAsia"/>
                <w:sz w:val="21"/>
                <w:szCs w:val="16"/>
              </w:rPr>
            </w:pPr>
            <w:r w:rsidRPr="00F90839">
              <w:rPr>
                <w:rFonts w:asciiTheme="minorEastAsia" w:hAnsiTheme="minorEastAsia" w:hint="eastAsia"/>
                <w:sz w:val="21"/>
                <w:szCs w:val="16"/>
              </w:rPr>
              <w:t xml:space="preserve">　ｔ/年</w:t>
            </w:r>
          </w:p>
        </w:tc>
      </w:tr>
      <w:tr w:rsidR="00242816" w:rsidRPr="005A5B1D" w:rsidTr="00242816">
        <w:tc>
          <w:tcPr>
            <w:tcW w:w="1305" w:type="dxa"/>
            <w:vMerge w:val="restart"/>
            <w:vAlign w:val="center"/>
          </w:tcPr>
          <w:p w:rsidR="00242816" w:rsidRPr="005A5B1D" w:rsidRDefault="00242816" w:rsidP="00042CAD">
            <w:pPr>
              <w:pStyle w:val="ab"/>
              <w:spacing w:line="400" w:lineRule="exact"/>
              <w:ind w:rightChars="-75" w:right="-158"/>
              <w:jc w:val="both"/>
              <w:rPr>
                <w:rFonts w:asciiTheme="minorEastAsia" w:hAnsiTheme="minorEastAsia"/>
                <w:sz w:val="21"/>
                <w:szCs w:val="16"/>
              </w:rPr>
            </w:pPr>
            <w:r>
              <w:rPr>
                <w:rFonts w:asciiTheme="minorEastAsia" w:hAnsiTheme="minorEastAsia" w:hint="eastAsia"/>
                <w:sz w:val="21"/>
                <w:szCs w:val="16"/>
              </w:rPr>
              <w:t>受託者</w:t>
            </w:r>
          </w:p>
        </w:tc>
        <w:tc>
          <w:tcPr>
            <w:tcW w:w="1559" w:type="dxa"/>
          </w:tcPr>
          <w:p w:rsidR="00242816" w:rsidRPr="005A5B1D" w:rsidRDefault="00242816" w:rsidP="00042CAD">
            <w:pPr>
              <w:pStyle w:val="ab"/>
              <w:spacing w:line="400" w:lineRule="exact"/>
              <w:jc w:val="left"/>
              <w:rPr>
                <w:rFonts w:asciiTheme="minorEastAsia" w:hAnsiTheme="minorEastAsia"/>
                <w:sz w:val="21"/>
                <w:szCs w:val="16"/>
              </w:rPr>
            </w:pPr>
            <w:r w:rsidRPr="005A5B1D">
              <w:rPr>
                <w:rFonts w:asciiTheme="minorEastAsia" w:hAnsiTheme="minorEastAsia" w:hint="eastAsia"/>
                <w:sz w:val="21"/>
                <w:szCs w:val="16"/>
              </w:rPr>
              <w:t>住所</w:t>
            </w:r>
          </w:p>
        </w:tc>
        <w:tc>
          <w:tcPr>
            <w:tcW w:w="5386" w:type="dxa"/>
            <w:gridSpan w:val="2"/>
          </w:tcPr>
          <w:p w:rsidR="00242816" w:rsidRPr="005A5B1D" w:rsidRDefault="00242816" w:rsidP="00042CAD">
            <w:pPr>
              <w:pStyle w:val="ab"/>
              <w:spacing w:line="400" w:lineRule="exact"/>
              <w:jc w:val="left"/>
              <w:rPr>
                <w:rFonts w:asciiTheme="minorEastAsia" w:hAnsiTheme="minorEastAsia"/>
                <w:sz w:val="21"/>
                <w:szCs w:val="16"/>
              </w:rPr>
            </w:pPr>
          </w:p>
        </w:tc>
      </w:tr>
      <w:tr w:rsidR="00242816" w:rsidRPr="005A5B1D" w:rsidTr="00242816">
        <w:trPr>
          <w:trHeight w:val="317"/>
        </w:trPr>
        <w:tc>
          <w:tcPr>
            <w:tcW w:w="1305" w:type="dxa"/>
            <w:vMerge/>
          </w:tcPr>
          <w:p w:rsidR="00242816" w:rsidRPr="005A5B1D" w:rsidRDefault="00242816" w:rsidP="00042CAD">
            <w:pPr>
              <w:pStyle w:val="ab"/>
              <w:spacing w:line="400" w:lineRule="exact"/>
              <w:jc w:val="left"/>
              <w:rPr>
                <w:rFonts w:asciiTheme="minorEastAsia" w:hAnsiTheme="minorEastAsia"/>
                <w:sz w:val="21"/>
                <w:szCs w:val="16"/>
              </w:rPr>
            </w:pPr>
          </w:p>
        </w:tc>
        <w:tc>
          <w:tcPr>
            <w:tcW w:w="1559" w:type="dxa"/>
          </w:tcPr>
          <w:p w:rsidR="00242816" w:rsidRPr="005A5B1D" w:rsidRDefault="00242816" w:rsidP="00042CAD">
            <w:pPr>
              <w:pStyle w:val="ab"/>
              <w:spacing w:line="400" w:lineRule="exact"/>
              <w:jc w:val="left"/>
              <w:rPr>
                <w:rFonts w:asciiTheme="minorEastAsia" w:hAnsiTheme="minorEastAsia"/>
                <w:sz w:val="21"/>
                <w:szCs w:val="16"/>
              </w:rPr>
            </w:pPr>
            <w:r w:rsidRPr="005A5B1D">
              <w:rPr>
                <w:rFonts w:asciiTheme="minorEastAsia" w:hAnsiTheme="minorEastAsia" w:hint="eastAsia"/>
                <w:sz w:val="21"/>
                <w:szCs w:val="16"/>
              </w:rPr>
              <w:t>名称</w:t>
            </w:r>
          </w:p>
        </w:tc>
        <w:tc>
          <w:tcPr>
            <w:tcW w:w="5386" w:type="dxa"/>
            <w:gridSpan w:val="2"/>
          </w:tcPr>
          <w:p w:rsidR="00242816" w:rsidRPr="005A5B1D" w:rsidRDefault="00242816" w:rsidP="00042CAD">
            <w:pPr>
              <w:pStyle w:val="ab"/>
              <w:spacing w:line="400" w:lineRule="exact"/>
              <w:jc w:val="left"/>
              <w:rPr>
                <w:rFonts w:asciiTheme="minorEastAsia" w:hAnsiTheme="minorEastAsia"/>
                <w:sz w:val="21"/>
                <w:szCs w:val="16"/>
              </w:rPr>
            </w:pPr>
          </w:p>
        </w:tc>
      </w:tr>
      <w:tr w:rsidR="00242816" w:rsidRPr="005A5B1D" w:rsidTr="00242816">
        <w:trPr>
          <w:trHeight w:val="313"/>
        </w:trPr>
        <w:tc>
          <w:tcPr>
            <w:tcW w:w="1305" w:type="dxa"/>
            <w:vMerge/>
          </w:tcPr>
          <w:p w:rsidR="00242816" w:rsidRPr="005A5B1D" w:rsidRDefault="00242816" w:rsidP="00042CAD">
            <w:pPr>
              <w:pStyle w:val="ab"/>
              <w:spacing w:line="400" w:lineRule="exact"/>
              <w:jc w:val="left"/>
              <w:rPr>
                <w:rFonts w:asciiTheme="minorEastAsia" w:hAnsiTheme="minorEastAsia"/>
                <w:szCs w:val="16"/>
              </w:rPr>
            </w:pPr>
          </w:p>
        </w:tc>
        <w:tc>
          <w:tcPr>
            <w:tcW w:w="1559" w:type="dxa"/>
          </w:tcPr>
          <w:p w:rsidR="00242816" w:rsidRPr="005C34BB" w:rsidRDefault="00242816" w:rsidP="00042CAD">
            <w:pPr>
              <w:pStyle w:val="ab"/>
              <w:spacing w:line="400" w:lineRule="exact"/>
              <w:jc w:val="left"/>
              <w:rPr>
                <w:rFonts w:asciiTheme="minorEastAsia" w:hAnsiTheme="minorEastAsia"/>
                <w:sz w:val="21"/>
                <w:szCs w:val="16"/>
              </w:rPr>
            </w:pPr>
            <w:r>
              <w:rPr>
                <w:rFonts w:asciiTheme="minorEastAsia" w:hAnsiTheme="minorEastAsia" w:hint="eastAsia"/>
                <w:sz w:val="21"/>
                <w:szCs w:val="16"/>
              </w:rPr>
              <w:t>処分</w:t>
            </w:r>
            <w:r w:rsidRPr="005A5B1D">
              <w:rPr>
                <w:rFonts w:asciiTheme="minorEastAsia" w:hAnsiTheme="minorEastAsia" w:hint="eastAsia"/>
                <w:sz w:val="21"/>
                <w:szCs w:val="16"/>
              </w:rPr>
              <w:t>の場所の所在地</w:t>
            </w:r>
          </w:p>
        </w:tc>
        <w:tc>
          <w:tcPr>
            <w:tcW w:w="5386" w:type="dxa"/>
            <w:gridSpan w:val="2"/>
          </w:tcPr>
          <w:p w:rsidR="00242816" w:rsidRPr="005A5B1D" w:rsidRDefault="00242816" w:rsidP="00042CAD">
            <w:pPr>
              <w:pStyle w:val="ab"/>
              <w:spacing w:line="400" w:lineRule="exact"/>
              <w:jc w:val="left"/>
              <w:rPr>
                <w:rFonts w:asciiTheme="minorEastAsia" w:hAnsiTheme="minorEastAsia"/>
                <w:sz w:val="21"/>
                <w:szCs w:val="16"/>
              </w:rPr>
            </w:pPr>
          </w:p>
        </w:tc>
      </w:tr>
      <w:tr w:rsidR="009E0B98" w:rsidTr="00242816">
        <w:trPr>
          <w:gridAfter w:val="1"/>
          <w:wAfter w:w="6" w:type="dxa"/>
        </w:trPr>
        <w:tc>
          <w:tcPr>
            <w:tcW w:w="2864" w:type="dxa"/>
            <w:gridSpan w:val="2"/>
          </w:tcPr>
          <w:p w:rsidR="009E0B98" w:rsidRPr="00F90839" w:rsidRDefault="009E0B98" w:rsidP="00042CAD">
            <w:pPr>
              <w:pStyle w:val="ab"/>
              <w:spacing w:line="360" w:lineRule="auto"/>
              <w:jc w:val="left"/>
              <w:rPr>
                <w:rFonts w:asciiTheme="minorEastAsia" w:hAnsiTheme="minorEastAsia"/>
                <w:sz w:val="21"/>
                <w:szCs w:val="16"/>
              </w:rPr>
            </w:pPr>
            <w:r w:rsidRPr="00F90839">
              <w:rPr>
                <w:rFonts w:asciiTheme="minorEastAsia" w:hAnsiTheme="minorEastAsia" w:hint="eastAsia"/>
                <w:sz w:val="21"/>
                <w:szCs w:val="16"/>
              </w:rPr>
              <w:t>処分（再生）の方法</w:t>
            </w:r>
          </w:p>
        </w:tc>
        <w:tc>
          <w:tcPr>
            <w:tcW w:w="5380" w:type="dxa"/>
          </w:tcPr>
          <w:p w:rsidR="009E0B98" w:rsidRPr="00F90839" w:rsidRDefault="009E0B98" w:rsidP="00042CAD">
            <w:pPr>
              <w:pStyle w:val="ab"/>
              <w:spacing w:line="360" w:lineRule="auto"/>
              <w:jc w:val="left"/>
              <w:rPr>
                <w:rFonts w:asciiTheme="minorEastAsia" w:hAnsiTheme="minorEastAsia"/>
                <w:sz w:val="21"/>
                <w:szCs w:val="16"/>
              </w:rPr>
            </w:pPr>
          </w:p>
        </w:tc>
      </w:tr>
      <w:tr w:rsidR="009E0B98" w:rsidTr="00242816">
        <w:trPr>
          <w:gridAfter w:val="1"/>
          <w:wAfter w:w="6" w:type="dxa"/>
          <w:trHeight w:val="282"/>
        </w:trPr>
        <w:tc>
          <w:tcPr>
            <w:tcW w:w="2864" w:type="dxa"/>
            <w:gridSpan w:val="2"/>
            <w:tcBorders>
              <w:bottom w:val="single" w:sz="4" w:space="0" w:color="auto"/>
            </w:tcBorders>
          </w:tcPr>
          <w:p w:rsidR="009E0B98" w:rsidRPr="00F90839" w:rsidRDefault="009E0B98" w:rsidP="00042CAD">
            <w:pPr>
              <w:pStyle w:val="ab"/>
              <w:spacing w:line="360" w:lineRule="auto"/>
              <w:jc w:val="left"/>
              <w:rPr>
                <w:rFonts w:asciiTheme="minorEastAsia" w:hAnsiTheme="minorEastAsia"/>
                <w:sz w:val="21"/>
                <w:szCs w:val="16"/>
              </w:rPr>
            </w:pPr>
            <w:r w:rsidRPr="00F90839">
              <w:rPr>
                <w:rFonts w:asciiTheme="minorEastAsia" w:hAnsiTheme="minorEastAsia" w:hint="eastAsia"/>
                <w:sz w:val="21"/>
                <w:szCs w:val="16"/>
              </w:rPr>
              <w:t>処分（再生）の期間</w:t>
            </w:r>
          </w:p>
        </w:tc>
        <w:tc>
          <w:tcPr>
            <w:tcW w:w="5380" w:type="dxa"/>
            <w:tcBorders>
              <w:bottom w:val="single" w:sz="4" w:space="0" w:color="auto"/>
            </w:tcBorders>
          </w:tcPr>
          <w:p w:rsidR="009E0B98" w:rsidRPr="00F90839" w:rsidRDefault="009E0B98" w:rsidP="00042CAD">
            <w:pPr>
              <w:pStyle w:val="ab"/>
              <w:spacing w:line="360" w:lineRule="auto"/>
              <w:ind w:firstLineChars="200" w:firstLine="420"/>
              <w:jc w:val="left"/>
              <w:rPr>
                <w:rFonts w:asciiTheme="minorEastAsia" w:hAnsiTheme="minorEastAsia"/>
                <w:sz w:val="21"/>
                <w:szCs w:val="16"/>
              </w:rPr>
            </w:pPr>
            <w:r w:rsidRPr="00F90839">
              <w:rPr>
                <w:rFonts w:asciiTheme="minorEastAsia" w:hAnsiTheme="minorEastAsia" w:hint="eastAsia"/>
                <w:sz w:val="21"/>
                <w:szCs w:val="16"/>
              </w:rPr>
              <w:t>年　　月　　日から　　年　　月　　日まで</w:t>
            </w:r>
          </w:p>
        </w:tc>
      </w:tr>
    </w:tbl>
    <w:p w:rsidR="009E0B98" w:rsidRPr="007E06E5" w:rsidRDefault="009E0B98" w:rsidP="009E0B98">
      <w:pPr>
        <w:rPr>
          <w:szCs w:val="16"/>
        </w:rPr>
      </w:pPr>
    </w:p>
    <w:p w:rsidR="009E0B98" w:rsidRPr="007E06E5" w:rsidRDefault="009E0B98" w:rsidP="009E0B98">
      <w:pPr>
        <w:rPr>
          <w:rFonts w:asciiTheme="minorEastAsia" w:hAnsiTheme="minorEastAsia"/>
          <w:szCs w:val="16"/>
        </w:rPr>
      </w:pPr>
    </w:p>
    <w:p w:rsidR="009E0B98" w:rsidRPr="007E06E5" w:rsidRDefault="009E0B98" w:rsidP="009E0B98">
      <w:pPr>
        <w:jc w:val="right"/>
        <w:rPr>
          <w:rFonts w:asciiTheme="minorEastAsia" w:hAnsiTheme="minorEastAsia"/>
          <w:szCs w:val="16"/>
        </w:rPr>
      </w:pPr>
    </w:p>
    <w:p w:rsidR="009E0B98" w:rsidRPr="007E06E5" w:rsidRDefault="009E0B98" w:rsidP="009E0B98">
      <w:pPr>
        <w:ind w:firstLineChars="2700" w:firstLine="5670"/>
        <w:jc w:val="left"/>
        <w:rPr>
          <w:rFonts w:asciiTheme="minorEastAsia" w:hAnsiTheme="minorEastAsia"/>
          <w:szCs w:val="16"/>
        </w:rPr>
      </w:pPr>
      <w:r w:rsidRPr="007E06E5">
        <w:rPr>
          <w:rFonts w:asciiTheme="minorEastAsia" w:hAnsiTheme="minorEastAsia" w:hint="eastAsia"/>
          <w:szCs w:val="16"/>
        </w:rPr>
        <w:t xml:space="preserve">担　当：　　　　</w:t>
      </w:r>
      <w:r w:rsidRPr="007E06E5">
        <w:rPr>
          <w:rFonts w:asciiTheme="minorEastAsia" w:hAnsiTheme="minorEastAsia" w:hint="eastAsia"/>
          <w:szCs w:val="16"/>
        </w:rPr>
        <w:tab/>
      </w:r>
    </w:p>
    <w:p w:rsidR="009E0B98" w:rsidRDefault="009E0B98" w:rsidP="009E0B98">
      <w:pPr>
        <w:ind w:firstLineChars="2700" w:firstLine="5670"/>
        <w:jc w:val="left"/>
        <w:rPr>
          <w:rFonts w:asciiTheme="minorEastAsia" w:hAnsiTheme="minorEastAsia"/>
          <w:szCs w:val="16"/>
        </w:rPr>
      </w:pPr>
      <w:r w:rsidRPr="007E06E5">
        <w:rPr>
          <w:rFonts w:asciiTheme="minorEastAsia" w:hAnsiTheme="minorEastAsia" w:hint="eastAsia"/>
          <w:szCs w:val="16"/>
        </w:rPr>
        <w:t xml:space="preserve">氏　名：　</w:t>
      </w:r>
      <w:r w:rsidRPr="007E06E5">
        <w:rPr>
          <w:rFonts w:asciiTheme="minorEastAsia" w:hAnsiTheme="minorEastAsia" w:hint="eastAsia"/>
          <w:szCs w:val="16"/>
        </w:rPr>
        <w:tab/>
      </w:r>
    </w:p>
    <w:p w:rsidR="009E0B98" w:rsidRPr="009E0B98" w:rsidRDefault="009E0B98" w:rsidP="009E0B98">
      <w:pPr>
        <w:ind w:left="4830" w:firstLineChars="400" w:firstLine="840"/>
      </w:pPr>
      <w:r w:rsidRPr="00F90839">
        <w:rPr>
          <w:rFonts w:asciiTheme="minorEastAsia" w:hAnsiTheme="minorEastAsia" w:hint="eastAsia"/>
          <w:szCs w:val="16"/>
        </w:rPr>
        <w:t xml:space="preserve">連絡先：       </w:t>
      </w:r>
      <w:r w:rsidR="00AF589D">
        <w:rPr>
          <w:rFonts w:asciiTheme="minorEastAsia" w:hAnsiTheme="minorEastAsia" w:hint="eastAsia"/>
          <w:szCs w:val="16"/>
        </w:rPr>
        <w:t xml:space="preserve">　　　　　</w:t>
      </w:r>
    </w:p>
    <w:sectPr w:rsidR="009E0B98" w:rsidRPr="009E0B98" w:rsidSect="00F12AC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0D" w:rsidRDefault="003F480D" w:rsidP="004C11FB">
      <w:r>
        <w:separator/>
      </w:r>
    </w:p>
  </w:endnote>
  <w:endnote w:type="continuationSeparator" w:id="0">
    <w:p w:rsidR="003F480D" w:rsidRDefault="003F480D" w:rsidP="004C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0D" w:rsidRDefault="003F480D" w:rsidP="004C11FB">
      <w:r>
        <w:separator/>
      </w:r>
    </w:p>
  </w:footnote>
  <w:footnote w:type="continuationSeparator" w:id="0">
    <w:p w:rsidR="003F480D" w:rsidRDefault="003F480D" w:rsidP="004C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56C"/>
    <w:multiLevelType w:val="hybridMultilevel"/>
    <w:tmpl w:val="86C22218"/>
    <w:lvl w:ilvl="0" w:tplc="AD3C73DE">
      <w:start w:val="1"/>
      <w:numFmt w:val="decimalFullWidth"/>
      <w:lvlText w:val="第%1条"/>
      <w:lvlJc w:val="left"/>
      <w:pPr>
        <w:ind w:left="1260" w:hanging="10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D9639D"/>
    <w:multiLevelType w:val="hybridMultilevel"/>
    <w:tmpl w:val="A9FCD30C"/>
    <w:lvl w:ilvl="0" w:tplc="E04A1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DE1155"/>
    <w:multiLevelType w:val="hybridMultilevel"/>
    <w:tmpl w:val="922C2818"/>
    <w:lvl w:ilvl="0" w:tplc="EBE09E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6943F0"/>
    <w:multiLevelType w:val="hybridMultilevel"/>
    <w:tmpl w:val="41D4DEC8"/>
    <w:lvl w:ilvl="0" w:tplc="810E8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684D3A"/>
    <w:multiLevelType w:val="hybridMultilevel"/>
    <w:tmpl w:val="50706DB6"/>
    <w:lvl w:ilvl="0" w:tplc="3BA82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3060AC"/>
    <w:multiLevelType w:val="hybridMultilevel"/>
    <w:tmpl w:val="91CEF140"/>
    <w:lvl w:ilvl="0" w:tplc="EEDE79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F434F7"/>
    <w:multiLevelType w:val="hybridMultilevel"/>
    <w:tmpl w:val="324C1006"/>
    <w:lvl w:ilvl="0" w:tplc="FA10F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E58E5"/>
    <w:multiLevelType w:val="hybridMultilevel"/>
    <w:tmpl w:val="821257E0"/>
    <w:lvl w:ilvl="0" w:tplc="7C2C33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CEC3379"/>
    <w:multiLevelType w:val="hybridMultilevel"/>
    <w:tmpl w:val="A9FCD30C"/>
    <w:lvl w:ilvl="0" w:tplc="E04A1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7"/>
  </w:num>
  <w:num w:numId="4">
    <w:abstractNumId w:val="1"/>
  </w:num>
  <w:num w:numId="5">
    <w:abstractNumId w:val="4"/>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F3"/>
    <w:rsid w:val="00005602"/>
    <w:rsid w:val="00013BB5"/>
    <w:rsid w:val="00044B5D"/>
    <w:rsid w:val="00045353"/>
    <w:rsid w:val="0004628D"/>
    <w:rsid w:val="000627D3"/>
    <w:rsid w:val="00082610"/>
    <w:rsid w:val="00084BE3"/>
    <w:rsid w:val="000938BF"/>
    <w:rsid w:val="00096F45"/>
    <w:rsid w:val="000A146A"/>
    <w:rsid w:val="000A2385"/>
    <w:rsid w:val="000A33DB"/>
    <w:rsid w:val="000A41AE"/>
    <w:rsid w:val="000B773E"/>
    <w:rsid w:val="000C0239"/>
    <w:rsid w:val="000C29C7"/>
    <w:rsid w:val="000E4C19"/>
    <w:rsid w:val="0010366C"/>
    <w:rsid w:val="00103AF4"/>
    <w:rsid w:val="00110ADA"/>
    <w:rsid w:val="00114B06"/>
    <w:rsid w:val="00124E97"/>
    <w:rsid w:val="00136560"/>
    <w:rsid w:val="0014042A"/>
    <w:rsid w:val="00150E44"/>
    <w:rsid w:val="00154D4D"/>
    <w:rsid w:val="00155D1E"/>
    <w:rsid w:val="0015630B"/>
    <w:rsid w:val="0016604F"/>
    <w:rsid w:val="0016782A"/>
    <w:rsid w:val="001949AA"/>
    <w:rsid w:val="001A3654"/>
    <w:rsid w:val="001A3CD5"/>
    <w:rsid w:val="001A6D3C"/>
    <w:rsid w:val="001A7721"/>
    <w:rsid w:val="001D36B1"/>
    <w:rsid w:val="001D5370"/>
    <w:rsid w:val="001D7532"/>
    <w:rsid w:val="001E0B75"/>
    <w:rsid w:val="001F1DAD"/>
    <w:rsid w:val="001F41F9"/>
    <w:rsid w:val="00211259"/>
    <w:rsid w:val="00224831"/>
    <w:rsid w:val="002307F8"/>
    <w:rsid w:val="002400AA"/>
    <w:rsid w:val="00241BAC"/>
    <w:rsid w:val="00242816"/>
    <w:rsid w:val="002545F0"/>
    <w:rsid w:val="00266EA3"/>
    <w:rsid w:val="002673C3"/>
    <w:rsid w:val="00276B55"/>
    <w:rsid w:val="002870F3"/>
    <w:rsid w:val="002B01D8"/>
    <w:rsid w:val="002C1B5B"/>
    <w:rsid w:val="002D5BDF"/>
    <w:rsid w:val="002E17C8"/>
    <w:rsid w:val="002E3289"/>
    <w:rsid w:val="0030081B"/>
    <w:rsid w:val="00302DAB"/>
    <w:rsid w:val="003059D5"/>
    <w:rsid w:val="0031093B"/>
    <w:rsid w:val="0032219E"/>
    <w:rsid w:val="00326AA2"/>
    <w:rsid w:val="00337353"/>
    <w:rsid w:val="00337B51"/>
    <w:rsid w:val="00341169"/>
    <w:rsid w:val="00344F9F"/>
    <w:rsid w:val="00375C45"/>
    <w:rsid w:val="00376386"/>
    <w:rsid w:val="0038181C"/>
    <w:rsid w:val="00385F22"/>
    <w:rsid w:val="003B5B79"/>
    <w:rsid w:val="003D2975"/>
    <w:rsid w:val="003D2997"/>
    <w:rsid w:val="003D7E5E"/>
    <w:rsid w:val="003E0BAB"/>
    <w:rsid w:val="003E0EFD"/>
    <w:rsid w:val="003F480D"/>
    <w:rsid w:val="00411FBB"/>
    <w:rsid w:val="00432832"/>
    <w:rsid w:val="004551D1"/>
    <w:rsid w:val="00456E16"/>
    <w:rsid w:val="0046072F"/>
    <w:rsid w:val="004658DB"/>
    <w:rsid w:val="0048095A"/>
    <w:rsid w:val="004911F3"/>
    <w:rsid w:val="00494885"/>
    <w:rsid w:val="004B0671"/>
    <w:rsid w:val="004B2A31"/>
    <w:rsid w:val="004C11FB"/>
    <w:rsid w:val="004C356E"/>
    <w:rsid w:val="004F4141"/>
    <w:rsid w:val="004F68DF"/>
    <w:rsid w:val="00511FAA"/>
    <w:rsid w:val="005456BE"/>
    <w:rsid w:val="005545AA"/>
    <w:rsid w:val="00570D79"/>
    <w:rsid w:val="005A3D92"/>
    <w:rsid w:val="005A5B1D"/>
    <w:rsid w:val="005B0604"/>
    <w:rsid w:val="005F08A6"/>
    <w:rsid w:val="005F429F"/>
    <w:rsid w:val="006270F9"/>
    <w:rsid w:val="0063239F"/>
    <w:rsid w:val="006444C2"/>
    <w:rsid w:val="00646FF5"/>
    <w:rsid w:val="00650231"/>
    <w:rsid w:val="00656920"/>
    <w:rsid w:val="00676A79"/>
    <w:rsid w:val="006817B6"/>
    <w:rsid w:val="006876FA"/>
    <w:rsid w:val="006954DB"/>
    <w:rsid w:val="006A159D"/>
    <w:rsid w:val="006A4E08"/>
    <w:rsid w:val="006B5042"/>
    <w:rsid w:val="006D1294"/>
    <w:rsid w:val="006D5B16"/>
    <w:rsid w:val="006E30EE"/>
    <w:rsid w:val="00705B1C"/>
    <w:rsid w:val="0070788F"/>
    <w:rsid w:val="00711257"/>
    <w:rsid w:val="00711A0F"/>
    <w:rsid w:val="00743BD8"/>
    <w:rsid w:val="00760ED8"/>
    <w:rsid w:val="0077504E"/>
    <w:rsid w:val="0077539B"/>
    <w:rsid w:val="00791AC5"/>
    <w:rsid w:val="00797055"/>
    <w:rsid w:val="007A675A"/>
    <w:rsid w:val="007B7FE1"/>
    <w:rsid w:val="007C1DCB"/>
    <w:rsid w:val="007C21A1"/>
    <w:rsid w:val="007E2F6A"/>
    <w:rsid w:val="007E7C7A"/>
    <w:rsid w:val="008008C8"/>
    <w:rsid w:val="008026D5"/>
    <w:rsid w:val="00817F78"/>
    <w:rsid w:val="0082101D"/>
    <w:rsid w:val="0084057D"/>
    <w:rsid w:val="00844C16"/>
    <w:rsid w:val="008537B0"/>
    <w:rsid w:val="00874074"/>
    <w:rsid w:val="00892FF8"/>
    <w:rsid w:val="008A036C"/>
    <w:rsid w:val="008A4013"/>
    <w:rsid w:val="008C758E"/>
    <w:rsid w:val="008C78AE"/>
    <w:rsid w:val="00900AA5"/>
    <w:rsid w:val="009031D4"/>
    <w:rsid w:val="00941C91"/>
    <w:rsid w:val="00943DC1"/>
    <w:rsid w:val="00952252"/>
    <w:rsid w:val="009551E8"/>
    <w:rsid w:val="00955C5D"/>
    <w:rsid w:val="009569C0"/>
    <w:rsid w:val="00972E4C"/>
    <w:rsid w:val="0097314E"/>
    <w:rsid w:val="009829B9"/>
    <w:rsid w:val="00984B9D"/>
    <w:rsid w:val="0099450C"/>
    <w:rsid w:val="009A3EEB"/>
    <w:rsid w:val="009C455D"/>
    <w:rsid w:val="009D1CE5"/>
    <w:rsid w:val="009E0B98"/>
    <w:rsid w:val="009E43CB"/>
    <w:rsid w:val="009E70E7"/>
    <w:rsid w:val="009F4409"/>
    <w:rsid w:val="009F4D29"/>
    <w:rsid w:val="009F77F0"/>
    <w:rsid w:val="00A141A0"/>
    <w:rsid w:val="00A20DD0"/>
    <w:rsid w:val="00A217C4"/>
    <w:rsid w:val="00A31335"/>
    <w:rsid w:val="00A31FEB"/>
    <w:rsid w:val="00A75CE6"/>
    <w:rsid w:val="00A7749B"/>
    <w:rsid w:val="00A84273"/>
    <w:rsid w:val="00A87D27"/>
    <w:rsid w:val="00AA3864"/>
    <w:rsid w:val="00AC6A23"/>
    <w:rsid w:val="00AF089B"/>
    <w:rsid w:val="00AF2BDE"/>
    <w:rsid w:val="00AF589D"/>
    <w:rsid w:val="00AF602C"/>
    <w:rsid w:val="00AF6497"/>
    <w:rsid w:val="00B11FE8"/>
    <w:rsid w:val="00B1392B"/>
    <w:rsid w:val="00B13BF8"/>
    <w:rsid w:val="00B24810"/>
    <w:rsid w:val="00B27518"/>
    <w:rsid w:val="00B33BCC"/>
    <w:rsid w:val="00B403E1"/>
    <w:rsid w:val="00B52CA4"/>
    <w:rsid w:val="00B72B0B"/>
    <w:rsid w:val="00B8185C"/>
    <w:rsid w:val="00B82916"/>
    <w:rsid w:val="00B833B9"/>
    <w:rsid w:val="00B83FB0"/>
    <w:rsid w:val="00B907F8"/>
    <w:rsid w:val="00BA3977"/>
    <w:rsid w:val="00BA3C44"/>
    <w:rsid w:val="00BB1100"/>
    <w:rsid w:val="00BB31E3"/>
    <w:rsid w:val="00BE6622"/>
    <w:rsid w:val="00BE71F0"/>
    <w:rsid w:val="00C0299A"/>
    <w:rsid w:val="00C210C9"/>
    <w:rsid w:val="00C64F25"/>
    <w:rsid w:val="00C65376"/>
    <w:rsid w:val="00C72CE6"/>
    <w:rsid w:val="00C80077"/>
    <w:rsid w:val="00CB2B27"/>
    <w:rsid w:val="00CB335A"/>
    <w:rsid w:val="00CE380B"/>
    <w:rsid w:val="00CF0BAF"/>
    <w:rsid w:val="00CF1EE3"/>
    <w:rsid w:val="00CF33F7"/>
    <w:rsid w:val="00CF3BF2"/>
    <w:rsid w:val="00D21077"/>
    <w:rsid w:val="00D35A83"/>
    <w:rsid w:val="00D47E2A"/>
    <w:rsid w:val="00D5354E"/>
    <w:rsid w:val="00D55BEB"/>
    <w:rsid w:val="00D62B04"/>
    <w:rsid w:val="00D71651"/>
    <w:rsid w:val="00D808F3"/>
    <w:rsid w:val="00D84B4C"/>
    <w:rsid w:val="00D952AB"/>
    <w:rsid w:val="00D9662A"/>
    <w:rsid w:val="00DB2FF8"/>
    <w:rsid w:val="00DB7F8B"/>
    <w:rsid w:val="00DC59CA"/>
    <w:rsid w:val="00DC656C"/>
    <w:rsid w:val="00DF170A"/>
    <w:rsid w:val="00E03F9C"/>
    <w:rsid w:val="00E14AFE"/>
    <w:rsid w:val="00E350FE"/>
    <w:rsid w:val="00E47FF1"/>
    <w:rsid w:val="00E6182C"/>
    <w:rsid w:val="00E779D4"/>
    <w:rsid w:val="00E8089C"/>
    <w:rsid w:val="00E97AE7"/>
    <w:rsid w:val="00EA0994"/>
    <w:rsid w:val="00EC10A9"/>
    <w:rsid w:val="00ED17C8"/>
    <w:rsid w:val="00EE0CC9"/>
    <w:rsid w:val="00EE103F"/>
    <w:rsid w:val="00F12AC3"/>
    <w:rsid w:val="00F2208E"/>
    <w:rsid w:val="00F306D0"/>
    <w:rsid w:val="00F5085E"/>
    <w:rsid w:val="00F50ED0"/>
    <w:rsid w:val="00F559CE"/>
    <w:rsid w:val="00F769E4"/>
    <w:rsid w:val="00F90839"/>
    <w:rsid w:val="00FA31B5"/>
    <w:rsid w:val="00FB4A75"/>
    <w:rsid w:val="00FB6DFA"/>
    <w:rsid w:val="00FD04E7"/>
    <w:rsid w:val="00FE0787"/>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2450F"/>
  <w15:docId w15:val="{0B7694A4-336B-4850-A3BB-6122B660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F170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2C"/>
    <w:pPr>
      <w:ind w:leftChars="400" w:left="840"/>
    </w:pPr>
  </w:style>
  <w:style w:type="paragraph" w:styleId="a4">
    <w:name w:val="header"/>
    <w:basedOn w:val="a"/>
    <w:link w:val="a5"/>
    <w:uiPriority w:val="99"/>
    <w:unhideWhenUsed/>
    <w:rsid w:val="004C11FB"/>
    <w:pPr>
      <w:tabs>
        <w:tab w:val="center" w:pos="4252"/>
        <w:tab w:val="right" w:pos="8504"/>
      </w:tabs>
      <w:snapToGrid w:val="0"/>
    </w:pPr>
  </w:style>
  <w:style w:type="character" w:customStyle="1" w:styleId="a5">
    <w:name w:val="ヘッダー (文字)"/>
    <w:basedOn w:val="a0"/>
    <w:link w:val="a4"/>
    <w:uiPriority w:val="99"/>
    <w:rsid w:val="004C11FB"/>
  </w:style>
  <w:style w:type="paragraph" w:styleId="a6">
    <w:name w:val="footer"/>
    <w:basedOn w:val="a"/>
    <w:link w:val="a7"/>
    <w:uiPriority w:val="99"/>
    <w:unhideWhenUsed/>
    <w:rsid w:val="004C11FB"/>
    <w:pPr>
      <w:tabs>
        <w:tab w:val="center" w:pos="4252"/>
        <w:tab w:val="right" w:pos="8504"/>
      </w:tabs>
      <w:snapToGrid w:val="0"/>
    </w:pPr>
  </w:style>
  <w:style w:type="character" w:customStyle="1" w:styleId="a7">
    <w:name w:val="フッター (文字)"/>
    <w:basedOn w:val="a0"/>
    <w:link w:val="a6"/>
    <w:uiPriority w:val="99"/>
    <w:rsid w:val="004C11FB"/>
  </w:style>
  <w:style w:type="table" w:styleId="a8">
    <w:name w:val="Table Grid"/>
    <w:basedOn w:val="a1"/>
    <w:rsid w:val="00124E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36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365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82610"/>
    <w:pPr>
      <w:jc w:val="center"/>
    </w:pPr>
  </w:style>
  <w:style w:type="character" w:customStyle="1" w:styleId="ac">
    <w:name w:val="記 (文字)"/>
    <w:basedOn w:val="a0"/>
    <w:link w:val="ab"/>
    <w:uiPriority w:val="99"/>
    <w:rsid w:val="00082610"/>
  </w:style>
  <w:style w:type="paragraph" w:styleId="ad">
    <w:name w:val="Closing"/>
    <w:basedOn w:val="a"/>
    <w:link w:val="ae"/>
    <w:uiPriority w:val="99"/>
    <w:unhideWhenUsed/>
    <w:rsid w:val="00082610"/>
    <w:pPr>
      <w:jc w:val="right"/>
    </w:pPr>
  </w:style>
  <w:style w:type="character" w:customStyle="1" w:styleId="ae">
    <w:name w:val="結語 (文字)"/>
    <w:basedOn w:val="a0"/>
    <w:link w:val="ad"/>
    <w:uiPriority w:val="99"/>
    <w:rsid w:val="00082610"/>
  </w:style>
  <w:style w:type="paragraph" w:styleId="af">
    <w:name w:val="Body Text"/>
    <w:basedOn w:val="a"/>
    <w:link w:val="af0"/>
    <w:rsid w:val="00114B06"/>
    <w:rPr>
      <w:rFonts w:ascii="Century" w:eastAsia="ＭＳ 明朝" w:hAnsi="Century" w:cs="Times New Roman"/>
      <w:sz w:val="24"/>
      <w:szCs w:val="24"/>
    </w:rPr>
  </w:style>
  <w:style w:type="character" w:customStyle="1" w:styleId="af0">
    <w:name w:val="本文 (文字)"/>
    <w:basedOn w:val="a0"/>
    <w:link w:val="af"/>
    <w:rsid w:val="00114B06"/>
    <w:rPr>
      <w:rFonts w:ascii="Century" w:eastAsia="ＭＳ 明朝" w:hAnsi="Century" w:cs="Times New Roman"/>
      <w:sz w:val="24"/>
      <w:szCs w:val="24"/>
    </w:rPr>
  </w:style>
  <w:style w:type="character" w:customStyle="1" w:styleId="10">
    <w:name w:val="見出し 1 (文字)"/>
    <w:basedOn w:val="a0"/>
    <w:link w:val="1"/>
    <w:uiPriority w:val="9"/>
    <w:rsid w:val="00DF170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4</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91</cp:revision>
  <cp:lastPrinted>2022-03-17T02:41:00Z</cp:lastPrinted>
  <dcterms:created xsi:type="dcterms:W3CDTF">2021-03-10T06:35:00Z</dcterms:created>
  <dcterms:modified xsi:type="dcterms:W3CDTF">2022-03-28T02:24:00Z</dcterms:modified>
</cp:coreProperties>
</file>