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bookmarkStart w:id="0" w:name="_GoBack"/>
      <w:bookmarkEnd w:id="0"/>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317D" w14:textId="77777777" w:rsidR="00CF41E4" w:rsidRDefault="00CF41E4" w:rsidP="009937E9">
      <w:r>
        <w:separator/>
      </w:r>
    </w:p>
  </w:endnote>
  <w:endnote w:type="continuationSeparator" w:id="0">
    <w:p w14:paraId="74087209" w14:textId="77777777" w:rsidR="00CF41E4" w:rsidRDefault="00CF41E4"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881C" w14:textId="77777777" w:rsidR="00CF41E4" w:rsidRDefault="00CF41E4" w:rsidP="009937E9">
      <w:r>
        <w:separator/>
      </w:r>
    </w:p>
  </w:footnote>
  <w:footnote w:type="continuationSeparator" w:id="0">
    <w:p w14:paraId="290A1BEC" w14:textId="77777777" w:rsidR="00CF41E4" w:rsidRDefault="00CF41E4"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B9DE-0A5E-41E8-8C47-F8E00A5AB2E8}">
  <ds:schemaRefs>
    <ds:schemaRef ds:uri="http://schemas.openxmlformats.org/officeDocument/2006/bibliography"/>
  </ds:schemaRefs>
</ds:datastoreItem>
</file>