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D3E2" w14:textId="7DB90F08" w:rsidR="00642ED3" w:rsidRPr="00515407" w:rsidRDefault="006662ED" w:rsidP="009C4A15">
      <w:pPr>
        <w:overflowPunct w:val="0"/>
        <w:autoSpaceDE w:val="0"/>
        <w:autoSpaceDN w:val="0"/>
        <w:spacing w:beforeLines="50" w:before="164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</w:t>
      </w:r>
      <w:r w:rsidR="00642ED3" w:rsidRPr="00515407">
        <w:rPr>
          <w:rFonts w:ascii="FO明朝体" w:eastAsia="FO明朝体" w:hAnsi="Courier New" w:hint="eastAsia"/>
          <w:color w:val="000000" w:themeColor="text1"/>
          <w:szCs w:val="20"/>
        </w:rPr>
        <w:t>表面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）【</w:t>
      </w:r>
      <w:r w:rsidR="00642ED3" w:rsidRPr="00515407">
        <w:rPr>
          <w:rFonts w:ascii="FO明朝体" w:eastAsia="FO明朝体" w:hAnsi="Courier New" w:hint="eastAsia"/>
          <w:color w:val="000000" w:themeColor="text1"/>
          <w:szCs w:val="20"/>
        </w:rPr>
        <w:t>許可・届出共通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】</w:t>
      </w:r>
    </w:p>
    <w:p w14:paraId="557A7EC9" w14:textId="583F82EA" w:rsidR="00642ED3" w:rsidRPr="00515407" w:rsidRDefault="00642ED3" w:rsidP="00642ED3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年</w:t>
      </w:r>
      <w:r w:rsidR="001A1DD2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　月　　　日</w:t>
      </w:r>
    </w:p>
    <w:p w14:paraId="575ED543" w14:textId="77777777" w:rsidR="00642ED3" w:rsidRPr="00515407" w:rsidRDefault="00642ED3" w:rsidP="00642ED3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</w:p>
    <w:p w14:paraId="6C2848EC" w14:textId="77777777" w:rsidR="00642ED3" w:rsidRPr="00515407" w:rsidRDefault="00642ED3" w:rsidP="00642ED3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608280EA" w14:textId="77777777" w:rsidR="00642ED3" w:rsidRPr="00515407" w:rsidRDefault="00642ED3" w:rsidP="00642ED3">
      <w:pPr>
        <w:overflowPunct w:val="0"/>
        <w:autoSpaceDE w:val="0"/>
        <w:autoSpaceDN w:val="0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営業許可申請書・営業届（新規、継続）</w:t>
      </w:r>
    </w:p>
    <w:p w14:paraId="09988287" w14:textId="26858A6F" w:rsidR="00642ED3" w:rsidRPr="00515407" w:rsidRDefault="00642ED3" w:rsidP="00642ED3">
      <w:pPr>
        <w:overflowPunct w:val="0"/>
        <w:autoSpaceDE w:val="0"/>
        <w:autoSpaceDN w:val="0"/>
        <w:spacing w:line="360" w:lineRule="exact"/>
        <w:ind w:leftChars="-2" w:hangingChars="2" w:hanging="4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食品衛生法第</w:t>
      </w:r>
      <w:r w:rsidRPr="00515407">
        <w:rPr>
          <w:rFonts w:ascii="FO明朝体" w:eastAsia="FO明朝体" w:hAnsi="Courier New"/>
          <w:color w:val="000000" w:themeColor="text1"/>
          <w:szCs w:val="20"/>
        </w:rPr>
        <w:t>55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条第１項・第</w:t>
      </w:r>
      <w:r w:rsidRPr="00515407">
        <w:rPr>
          <w:rFonts w:ascii="FO明朝体" w:eastAsia="FO明朝体" w:hAnsi="Courier New"/>
          <w:color w:val="000000" w:themeColor="text1"/>
          <w:szCs w:val="20"/>
        </w:rPr>
        <w:t>57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条第１項の規定に基づき、次のとおり関係書類を提出します。</w:t>
      </w:r>
    </w:p>
    <w:p w14:paraId="3AD42FA3" w14:textId="77777777" w:rsidR="00642ED3" w:rsidRPr="00515407" w:rsidRDefault="00642ED3" w:rsidP="00642ED3">
      <w:pPr>
        <w:overflowPunct w:val="0"/>
        <w:autoSpaceDE w:val="0"/>
        <w:autoSpaceDN w:val="0"/>
        <w:spacing w:line="240" w:lineRule="exact"/>
        <w:ind w:leftChars="-135" w:left="-283" w:firstLineChars="300" w:firstLine="480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※以下の情報は「官民データ活用推進基本法」の目的に沿って、原則オープンデータとして公開します。</w:t>
      </w:r>
    </w:p>
    <w:p w14:paraId="79345BB3" w14:textId="77777777" w:rsidR="00642ED3" w:rsidRPr="00515407" w:rsidRDefault="00642ED3" w:rsidP="00642ED3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　申請者又は届出者の氏名等のオープンデータに不都合がある場合は、次の欄にチェックしてください。（チェック欄　□）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411"/>
        <w:gridCol w:w="871"/>
        <w:gridCol w:w="798"/>
        <w:gridCol w:w="910"/>
        <w:gridCol w:w="1499"/>
        <w:gridCol w:w="1147"/>
        <w:gridCol w:w="230"/>
        <w:gridCol w:w="3333"/>
        <w:gridCol w:w="709"/>
      </w:tblGrid>
      <w:tr w:rsidR="007B5309" w:rsidRPr="00515407" w14:paraId="01435BE9" w14:textId="77777777" w:rsidTr="00CB1700">
        <w:trPr>
          <w:trHeight w:val="411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68AED9E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申請者・届出者情報</w:t>
            </w:r>
          </w:p>
        </w:tc>
        <w:tc>
          <w:tcPr>
            <w:tcW w:w="2080" w:type="dxa"/>
            <w:gridSpan w:val="3"/>
          </w:tcPr>
          <w:p w14:paraId="16EAB17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3"/>
          </w:tcPr>
          <w:p w14:paraId="44A6D25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4EDFF83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7B5309" w:rsidRPr="00515407" w14:paraId="0FDD6C1F" w14:textId="77777777" w:rsidTr="00CB1700">
        <w:trPr>
          <w:trHeight w:val="38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1029B70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</w:tcPr>
          <w:p w14:paraId="2B5EBED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6CCD024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7B5309" w:rsidRPr="00515407" w14:paraId="68F08CBF" w14:textId="77777777" w:rsidTr="00CB1700">
        <w:trPr>
          <w:trHeight w:val="70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C89A8F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</w:tcPr>
          <w:p w14:paraId="0824056B" w14:textId="4D10C0B9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申請者・届出者住所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</w:t>
            </w:r>
            <w:r w:rsidR="00D0145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主たる事務所の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</w:p>
        </w:tc>
      </w:tr>
      <w:tr w:rsidR="007B5309" w:rsidRPr="00515407" w14:paraId="1032A848" w14:textId="77777777" w:rsidTr="00660A9D">
        <w:trPr>
          <w:trHeight w:val="173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6F54620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bottom w:val="dashed" w:sz="4" w:space="0" w:color="auto"/>
              <w:right w:val="dashed" w:sz="4" w:space="0" w:color="auto"/>
            </w:tcBorders>
          </w:tcPr>
          <w:p w14:paraId="1341EDA1" w14:textId="77777777" w:rsidR="00642ED3" w:rsidRPr="00515407" w:rsidRDefault="00642ED3" w:rsidP="00CB1700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4272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634604C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（生年月日）</w:t>
            </w:r>
          </w:p>
        </w:tc>
      </w:tr>
      <w:tr w:rsidR="007B5309" w:rsidRPr="00515407" w14:paraId="5506ECEC" w14:textId="77777777" w:rsidTr="00660A9D">
        <w:trPr>
          <w:trHeight w:val="753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026E7F0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14:paraId="640C74E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申請者・届出者氏名　※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法人にあっては、その名称及び代表者の氏名</w:t>
            </w:r>
          </w:p>
        </w:tc>
        <w:tc>
          <w:tcPr>
            <w:tcW w:w="427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CEDACB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年　　　月　　　日生　</w:t>
            </w:r>
          </w:p>
        </w:tc>
      </w:tr>
      <w:tr w:rsidR="007B5309" w:rsidRPr="00515407" w14:paraId="3C52BD60" w14:textId="77777777" w:rsidTr="00CB1700">
        <w:trPr>
          <w:trHeight w:val="423"/>
        </w:trPr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05BC05C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080" w:type="dxa"/>
            <w:gridSpan w:val="3"/>
            <w:tcBorders>
              <w:left w:val="single" w:sz="2" w:space="0" w:color="000000"/>
            </w:tcBorders>
            <w:vAlign w:val="center"/>
          </w:tcPr>
          <w:p w14:paraId="1936A0A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3"/>
          </w:tcPr>
          <w:p w14:paraId="5FBDD5B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10BCF6B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7B5309" w:rsidRPr="00515407" w14:paraId="66E6A9C7" w14:textId="77777777" w:rsidTr="00CB1700">
        <w:trPr>
          <w:trHeight w:val="415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4D37EA5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</w:tcBorders>
          </w:tcPr>
          <w:p w14:paraId="7526A72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7B5309" w:rsidRPr="00515407" w14:paraId="773AA182" w14:textId="77777777" w:rsidTr="00CB1700">
        <w:trPr>
          <w:trHeight w:val="707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3A0C1CD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</w:tcBorders>
          </w:tcPr>
          <w:p w14:paraId="7DBA82D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施設の所在地</w:t>
            </w:r>
          </w:p>
        </w:tc>
      </w:tr>
      <w:tr w:rsidR="007B5309" w:rsidRPr="00515407" w14:paraId="4AD2D8A6" w14:textId="77777777" w:rsidTr="00660A9D">
        <w:trPr>
          <w:trHeight w:val="249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1F5300F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  <w:bottom w:val="dashed" w:sz="4" w:space="0" w:color="auto"/>
            </w:tcBorders>
          </w:tcPr>
          <w:p w14:paraId="4E5916F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</w:tr>
      <w:tr w:rsidR="007B5309" w:rsidRPr="00515407" w14:paraId="588B5D8B" w14:textId="77777777" w:rsidTr="00660A9D">
        <w:trPr>
          <w:trHeight w:val="721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15CE26C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top w:val="dashed" w:sz="4" w:space="0" w:color="auto"/>
              <w:left w:val="single" w:sz="2" w:space="0" w:color="000000"/>
            </w:tcBorders>
          </w:tcPr>
          <w:p w14:paraId="20B19AC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施設の名称、屋号又は商号</w:t>
            </w:r>
          </w:p>
        </w:tc>
      </w:tr>
      <w:tr w:rsidR="007B5309" w:rsidRPr="00515407" w14:paraId="21CB732C" w14:textId="77777777" w:rsidTr="00CB1700">
        <w:trPr>
          <w:trHeight w:val="164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75907F8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89" w:type="dxa"/>
            <w:gridSpan w:val="5"/>
            <w:tcBorders>
              <w:bottom w:val="dashed" w:sz="4" w:space="0" w:color="000000"/>
            </w:tcBorders>
            <w:vAlign w:val="center"/>
          </w:tcPr>
          <w:p w14:paraId="437841D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1147" w:type="dxa"/>
            <w:tcBorders>
              <w:right w:val="dashed" w:sz="4" w:space="0" w:color="000000"/>
            </w:tcBorders>
          </w:tcPr>
          <w:p w14:paraId="7781D38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資格の種類</w:t>
            </w:r>
          </w:p>
        </w:tc>
        <w:tc>
          <w:tcPr>
            <w:tcW w:w="4272" w:type="dxa"/>
            <w:gridSpan w:val="3"/>
            <w:tcBorders>
              <w:left w:val="dashed" w:sz="4" w:space="0" w:color="000000"/>
            </w:tcBorders>
          </w:tcPr>
          <w:p w14:paraId="4A9DC64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fitText w:val="3648" w:id="-1800146688"/>
              </w:rPr>
              <w:t>食管・食監・調・製・栄・船舶・と畜・食</w:t>
            </w:r>
            <w:r w:rsidRPr="009C4A15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szCs w:val="18"/>
                <w:fitText w:val="3648" w:id="-1800146688"/>
              </w:rPr>
              <w:t>鳥</w:t>
            </w:r>
          </w:p>
        </w:tc>
      </w:tr>
      <w:tr w:rsidR="007B5309" w:rsidRPr="00515407" w14:paraId="206C8BB6" w14:textId="77777777" w:rsidTr="00CB1700">
        <w:trPr>
          <w:trHeight w:val="1221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150E245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89" w:type="dxa"/>
            <w:gridSpan w:val="5"/>
            <w:tcBorders>
              <w:top w:val="dashed" w:sz="4" w:space="0" w:color="000000"/>
            </w:tcBorders>
          </w:tcPr>
          <w:p w14:paraId="5A960BA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20" w:lineRule="exact"/>
              <w:ind w:left="2700" w:hangingChars="1500" w:hanging="270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食品衛生責任者の氏名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※合成樹脂が使用された器</w:t>
            </w:r>
          </w:p>
          <w:p w14:paraId="4949056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20" w:lineRule="exact"/>
              <w:ind w:left="2480" w:hangingChars="1550" w:hanging="248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具又は容器包装を製造する営業者を除く。</w:t>
            </w:r>
          </w:p>
        </w:tc>
        <w:tc>
          <w:tcPr>
            <w:tcW w:w="5419" w:type="dxa"/>
            <w:gridSpan w:val="4"/>
          </w:tcPr>
          <w:p w14:paraId="1160A85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都道府県知事等の講習会（適正と認める場合を含む</w:t>
            </w:r>
            <w:r w:rsidR="006662ED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4427EC39" w14:textId="09F38D76" w:rsidR="00642ED3" w:rsidRPr="00515407" w:rsidRDefault="00B17C01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受講した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名称</w:t>
            </w:r>
          </w:p>
          <w:p w14:paraId="4A9E2AE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1400" w:firstLine="252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  <w:p w14:paraId="30E01AA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1800" w:firstLine="324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年　　　月　　　日</w:t>
            </w:r>
          </w:p>
        </w:tc>
      </w:tr>
      <w:tr w:rsidR="007B5309" w:rsidRPr="00515407" w14:paraId="5BADAE2B" w14:textId="77777777" w:rsidTr="007B5309">
        <w:trPr>
          <w:trHeight w:val="512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F387A5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4"/>
          </w:tcPr>
          <w:p w14:paraId="34B94DE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主として取り扱う食品、添加物、</w:t>
            </w:r>
          </w:p>
          <w:p w14:paraId="43EEF7C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器具又は容器包装</w:t>
            </w:r>
          </w:p>
        </w:tc>
        <w:tc>
          <w:tcPr>
            <w:tcW w:w="6918" w:type="dxa"/>
            <w:gridSpan w:val="5"/>
          </w:tcPr>
          <w:p w14:paraId="41A46B1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16944187" w14:textId="77777777" w:rsidTr="009C4A15">
        <w:trPr>
          <w:trHeight w:val="395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0FF8CC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6" w:type="dxa"/>
            <w:gridSpan w:val="7"/>
            <w:vAlign w:val="center"/>
          </w:tcPr>
          <w:p w14:paraId="56C86A02" w14:textId="45BEA176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自動販売機の型番</w:t>
            </w:r>
            <w:r w:rsidR="0026795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4042" w:type="dxa"/>
            <w:gridSpan w:val="2"/>
            <w:vAlign w:val="center"/>
          </w:tcPr>
          <w:p w14:paraId="6197C603" w14:textId="3D44F2E6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業態</w:t>
            </w:r>
            <w:r w:rsidR="0026795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7B5309" w:rsidRPr="00515407" w14:paraId="64F916F3" w14:textId="77777777" w:rsidTr="00CB1700">
        <w:trPr>
          <w:trHeight w:val="308"/>
        </w:trPr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14:paraId="50A282C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057EEE2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の取組</w:t>
            </w:r>
          </w:p>
        </w:tc>
        <w:tc>
          <w:tcPr>
            <w:tcW w:w="8626" w:type="dxa"/>
            <w:gridSpan w:val="7"/>
            <w:tcBorders>
              <w:bottom w:val="single" w:sz="4" w:space="0" w:color="FFFFFF" w:themeColor="background1"/>
            </w:tcBorders>
          </w:tcPr>
          <w:p w14:paraId="1F18357A" w14:textId="74275650" w:rsidR="00642ED3" w:rsidRPr="00515407" w:rsidRDefault="00642ED3" w:rsidP="009C4A15">
            <w:pPr>
              <w:overflowPunct w:val="0"/>
              <w:autoSpaceDE w:val="0"/>
              <w:autoSpaceDN w:val="0"/>
              <w:spacing w:line="240" w:lineRule="exact"/>
              <w:ind w:left="180" w:hangingChars="100" w:hanging="18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7B53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引き続き営業許可を受けようとする場合に限る。ただし、複合型そうざい製造業、複合型冷凍食品製造業の場合は、新規の場合を含む。</w:t>
            </w:r>
          </w:p>
          <w:p w14:paraId="7EC84B2E" w14:textId="1FBEADA3" w:rsidR="00642ED3" w:rsidRPr="00515407" w:rsidRDefault="00660A9D" w:rsidP="00642ED3">
            <w:pPr>
              <w:pStyle w:val="afff8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40" w:lineRule="exac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42ED3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に基づく衛生管理</w:t>
            </w:r>
          </w:p>
        </w:tc>
      </w:tr>
      <w:tr w:rsidR="007B5309" w:rsidRPr="00515407" w14:paraId="3B54DC4F" w14:textId="77777777" w:rsidTr="00CB1700">
        <w:tc>
          <w:tcPr>
            <w:tcW w:w="582" w:type="dxa"/>
            <w:vMerge/>
            <w:tcBorders>
              <w:left w:val="single" w:sz="2" w:space="0" w:color="auto"/>
            </w:tcBorders>
          </w:tcPr>
          <w:p w14:paraId="42F2503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14:paraId="64FBB24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26" w:type="dxa"/>
            <w:gridSpan w:val="7"/>
            <w:tcBorders>
              <w:top w:val="single" w:sz="4" w:space="0" w:color="FFFFFF" w:themeColor="background1"/>
            </w:tcBorders>
          </w:tcPr>
          <w:p w14:paraId="26F25FE0" w14:textId="711801DB" w:rsidR="00642ED3" w:rsidRPr="00515407" w:rsidRDefault="00660A9D" w:rsidP="00642ED3">
            <w:pPr>
              <w:pStyle w:val="afff8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80" w:lineRule="exac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42ED3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の考え方を取り入れた衛生管理</w:t>
            </w:r>
          </w:p>
        </w:tc>
      </w:tr>
      <w:tr w:rsidR="007B5309" w:rsidRPr="00515407" w14:paraId="16B9D97D" w14:textId="77777777" w:rsidTr="009C4A15">
        <w:trPr>
          <w:trHeight w:val="469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1948490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250E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業種に応じた情報</w:t>
            </w:r>
          </w:p>
        </w:tc>
        <w:tc>
          <w:tcPr>
            <w:tcW w:w="9199" w:type="dxa"/>
            <w:gridSpan w:val="8"/>
            <w:tcBorders>
              <w:right w:val="dashed" w:sz="4" w:space="0" w:color="000000"/>
            </w:tcBorders>
            <w:vAlign w:val="center"/>
          </w:tcPr>
          <w:p w14:paraId="79AE553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指定成分等含有食品を取り扱う施設　　　　　　　　　　　　　　　　　　　　　　　　　　　　　　　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vAlign w:val="center"/>
          </w:tcPr>
          <w:p w14:paraId="3006FA3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24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7B5309" w:rsidRPr="00515407" w14:paraId="297B2A93" w14:textId="77777777" w:rsidTr="009C4A15">
        <w:trPr>
          <w:trHeight w:val="46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2D94B2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199" w:type="dxa"/>
            <w:gridSpan w:val="8"/>
            <w:tcBorders>
              <w:right w:val="dashed" w:sz="4" w:space="0" w:color="000000"/>
            </w:tcBorders>
            <w:vAlign w:val="center"/>
          </w:tcPr>
          <w:p w14:paraId="6575E2BC" w14:textId="77777777" w:rsidR="00660A9D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輸出食品取扱施設</w:t>
            </w:r>
          </w:p>
          <w:p w14:paraId="15250098" w14:textId="3F1F5187" w:rsidR="00642ED3" w:rsidRPr="00515407" w:rsidRDefault="00642ED3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24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vAlign w:val="center"/>
          </w:tcPr>
          <w:p w14:paraId="4794909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7B5309" w:rsidRPr="00515407" w14:paraId="578C948C" w14:textId="77777777" w:rsidTr="00CB1700">
        <w:trPr>
          <w:trHeight w:val="270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751D14B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営業届出</w:t>
            </w:r>
          </w:p>
        </w:tc>
        <w:tc>
          <w:tcPr>
            <w:tcW w:w="5636" w:type="dxa"/>
            <w:gridSpan w:val="6"/>
          </w:tcPr>
          <w:p w14:paraId="77B02C4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営業の形態</w:t>
            </w:r>
          </w:p>
        </w:tc>
        <w:tc>
          <w:tcPr>
            <w:tcW w:w="4272" w:type="dxa"/>
            <w:gridSpan w:val="3"/>
          </w:tcPr>
          <w:p w14:paraId="3C9FBFC4" w14:textId="77777777" w:rsidR="00642ED3" w:rsidRPr="00515407" w:rsidRDefault="00642ED3" w:rsidP="002D6202">
            <w:pPr>
              <w:overflowPunct w:val="0"/>
              <w:autoSpaceDE w:val="0"/>
              <w:autoSpaceDN w:val="0"/>
              <w:spacing w:line="240" w:lineRule="exact"/>
              <w:ind w:leftChars="-11" w:hangingChars="13" w:hanging="2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7B5309" w:rsidRPr="00515407" w14:paraId="3FA85C8B" w14:textId="77777777" w:rsidTr="009C4A15">
        <w:trPr>
          <w:trHeight w:val="454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472BB09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222D371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225" w:type="dxa"/>
            <w:gridSpan w:val="5"/>
          </w:tcPr>
          <w:p w14:paraId="3D168B8A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</w:tcPr>
          <w:p w14:paraId="24F3FFC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70E6F7BB" w14:textId="77777777" w:rsidTr="009C4A15">
        <w:trPr>
          <w:trHeight w:val="454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8F325E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300D2F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225" w:type="dxa"/>
            <w:gridSpan w:val="5"/>
          </w:tcPr>
          <w:p w14:paraId="31AB6B90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</w:tcPr>
          <w:p w14:paraId="184A2E8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6EE058E2" w14:textId="77777777" w:rsidTr="009C4A15">
        <w:trPr>
          <w:trHeight w:val="454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67BABE3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220126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225" w:type="dxa"/>
            <w:gridSpan w:val="5"/>
          </w:tcPr>
          <w:p w14:paraId="236FE69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</w:tcPr>
          <w:p w14:paraId="16EF216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38E6DB62" w14:textId="77777777" w:rsidTr="00CB1700">
        <w:trPr>
          <w:cantSplit/>
          <w:trHeight w:val="169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2FBEBD5B" w14:textId="77777777" w:rsidR="00642ED3" w:rsidRPr="00515407" w:rsidRDefault="00642ED3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5636" w:type="dxa"/>
            <w:gridSpan w:val="6"/>
            <w:tcBorders>
              <w:bottom w:val="dashed" w:sz="4" w:space="0" w:color="auto"/>
              <w:right w:val="dashed" w:sz="4" w:space="0" w:color="000000"/>
            </w:tcBorders>
          </w:tcPr>
          <w:p w14:paraId="43730B3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4272" w:type="dxa"/>
            <w:gridSpan w:val="3"/>
            <w:tcBorders>
              <w:left w:val="dashed" w:sz="4" w:space="0" w:color="000000"/>
              <w:bottom w:val="dashed" w:sz="4" w:space="0" w:color="000000"/>
            </w:tcBorders>
          </w:tcPr>
          <w:p w14:paraId="2F82684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7B5309" w:rsidRPr="00515407" w14:paraId="207F64B9" w14:textId="77777777" w:rsidTr="00CB1700">
        <w:trPr>
          <w:cantSplit/>
          <w:trHeight w:val="742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0B7B20E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dashed" w:sz="4" w:space="0" w:color="auto"/>
              <w:right w:val="dashed" w:sz="4" w:space="0" w:color="000000"/>
            </w:tcBorders>
          </w:tcPr>
          <w:p w14:paraId="0DAA4A1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4272" w:type="dxa"/>
            <w:gridSpan w:val="3"/>
            <w:tcBorders>
              <w:top w:val="dashed" w:sz="4" w:space="0" w:color="000000"/>
              <w:left w:val="dashed" w:sz="4" w:space="0" w:color="000000"/>
            </w:tcBorders>
          </w:tcPr>
          <w:p w14:paraId="58E9E83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86AE312" w14:textId="77777777" w:rsidR="009250EF" w:rsidRDefault="009250EF">
      <w:pPr>
        <w:widowControl/>
        <w:jc w:val="left"/>
        <w:rPr>
          <w:rFonts w:ascii="FO明朝体" w:eastAsia="FO明朝体" w:hAnsi="Courier New"/>
          <w:color w:val="000000" w:themeColor="text1"/>
          <w:sz w:val="18"/>
          <w:szCs w:val="18"/>
        </w:rPr>
      </w:pPr>
      <w:r>
        <w:rPr>
          <w:rFonts w:ascii="FO明朝体" w:eastAsia="FO明朝体" w:hAnsi="Courier New"/>
          <w:color w:val="000000" w:themeColor="text1"/>
          <w:sz w:val="18"/>
          <w:szCs w:val="18"/>
        </w:rPr>
        <w:br w:type="page"/>
      </w:r>
    </w:p>
    <w:p w14:paraId="5247CAA6" w14:textId="4167885C" w:rsidR="00642ED3" w:rsidRPr="00515407" w:rsidRDefault="00DA35E6" w:rsidP="009C4A15">
      <w:pPr>
        <w:overflowPunct w:val="0"/>
        <w:autoSpaceDE w:val="0"/>
        <w:autoSpaceDN w:val="0"/>
        <w:spacing w:beforeLines="50" w:before="164" w:line="276" w:lineRule="auto"/>
        <w:rPr>
          <w:rFonts w:ascii="FO明朝体" w:eastAsia="FO明朝体" w:hAnsi="Courier New"/>
          <w:color w:val="000000" w:themeColor="text1"/>
          <w:sz w:val="18"/>
          <w:szCs w:val="18"/>
        </w:rPr>
      </w:pPr>
      <w:r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lastRenderedPageBreak/>
        <w:t>（裏面）【</w:t>
      </w:r>
      <w:r w:rsidR="00642ED3"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備考を除き許可のみ】</w:t>
      </w:r>
    </w:p>
    <w:tbl>
      <w:tblPr>
        <w:tblStyle w:val="a7"/>
        <w:tblW w:w="10478" w:type="dxa"/>
        <w:tblInd w:w="-5" w:type="dxa"/>
        <w:tblLook w:val="04A0" w:firstRow="1" w:lastRow="0" w:firstColumn="1" w:lastColumn="0" w:noHBand="0" w:noVBand="1"/>
      </w:tblPr>
      <w:tblGrid>
        <w:gridCol w:w="622"/>
        <w:gridCol w:w="425"/>
        <w:gridCol w:w="932"/>
        <w:gridCol w:w="2589"/>
        <w:gridCol w:w="528"/>
        <w:gridCol w:w="291"/>
        <w:gridCol w:w="738"/>
        <w:gridCol w:w="1128"/>
        <w:gridCol w:w="1369"/>
        <w:gridCol w:w="740"/>
        <w:gridCol w:w="1116"/>
      </w:tblGrid>
      <w:tr w:rsidR="009250EF" w:rsidRPr="00515407" w14:paraId="725EEAA5" w14:textId="77777777" w:rsidTr="00EB2ABD">
        <w:tc>
          <w:tcPr>
            <w:tcW w:w="622" w:type="dxa"/>
            <w:vMerge w:val="restart"/>
            <w:textDirection w:val="tbRlV"/>
            <w:vAlign w:val="center"/>
          </w:tcPr>
          <w:p w14:paraId="27361A0C" w14:textId="0FEC6BC9" w:rsidR="00642ED3" w:rsidRPr="00515407" w:rsidRDefault="00642ED3" w:rsidP="002D6202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申請者情報</w:t>
            </w:r>
          </w:p>
        </w:tc>
        <w:tc>
          <w:tcPr>
            <w:tcW w:w="8000" w:type="dxa"/>
            <w:gridSpan w:val="8"/>
            <w:tcBorders>
              <w:right w:val="dashed" w:sz="4" w:space="0" w:color="000000"/>
            </w:tcBorders>
          </w:tcPr>
          <w:p w14:paraId="61920CB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55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条第２項関係</w:t>
            </w:r>
          </w:p>
        </w:tc>
        <w:tc>
          <w:tcPr>
            <w:tcW w:w="1856" w:type="dxa"/>
            <w:gridSpan w:val="2"/>
            <w:tcBorders>
              <w:left w:val="dashed" w:sz="4" w:space="0" w:color="000000"/>
            </w:tcBorders>
          </w:tcPr>
          <w:p w14:paraId="3AFF61F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該当には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☑</w:t>
            </w:r>
          </w:p>
        </w:tc>
      </w:tr>
      <w:tr w:rsidR="009250EF" w:rsidRPr="00515407" w14:paraId="7C1F677C" w14:textId="77777777" w:rsidTr="00EB2ABD">
        <w:trPr>
          <w:trHeight w:val="597"/>
        </w:trPr>
        <w:tc>
          <w:tcPr>
            <w:tcW w:w="622" w:type="dxa"/>
            <w:vMerge/>
          </w:tcPr>
          <w:p w14:paraId="3E5C9D9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00" w:type="dxa"/>
            <w:gridSpan w:val="8"/>
            <w:tcBorders>
              <w:right w:val="dashed" w:sz="4" w:space="0" w:color="auto"/>
            </w:tcBorders>
            <w:vAlign w:val="center"/>
          </w:tcPr>
          <w:p w14:paraId="0215DDF5" w14:textId="79DA2E85" w:rsidR="00642ED3" w:rsidRPr="00515407" w:rsidRDefault="00642ED3" w:rsidP="009C4A15">
            <w:pPr>
              <w:overflowPunct w:val="0"/>
              <w:autoSpaceDE w:val="0"/>
              <w:autoSpaceDN w:val="0"/>
              <w:spacing w:line="260" w:lineRule="exact"/>
              <w:ind w:left="450" w:hangingChars="250" w:hanging="45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(1)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1856" w:type="dxa"/>
            <w:gridSpan w:val="2"/>
            <w:tcBorders>
              <w:left w:val="dashed" w:sz="4" w:space="0" w:color="auto"/>
            </w:tcBorders>
            <w:vAlign w:val="center"/>
          </w:tcPr>
          <w:p w14:paraId="1BF0B368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51FEC71C" w14:textId="77777777" w:rsidTr="00EB2ABD">
        <w:trPr>
          <w:trHeight w:val="563"/>
        </w:trPr>
        <w:tc>
          <w:tcPr>
            <w:tcW w:w="622" w:type="dxa"/>
            <w:vMerge/>
          </w:tcPr>
          <w:p w14:paraId="5BD1F48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00" w:type="dxa"/>
            <w:gridSpan w:val="8"/>
            <w:tcBorders>
              <w:right w:val="dashed" w:sz="4" w:space="0" w:color="auto"/>
            </w:tcBorders>
            <w:vAlign w:val="center"/>
          </w:tcPr>
          <w:p w14:paraId="209FFD2D" w14:textId="4237A6FE" w:rsidR="00642ED3" w:rsidRPr="00515407" w:rsidRDefault="00642ED3" w:rsidP="009C4A15">
            <w:pPr>
              <w:overflowPunct w:val="0"/>
              <w:autoSpaceDE w:val="0"/>
              <w:autoSpaceDN w:val="0"/>
              <w:spacing w:line="260" w:lineRule="exact"/>
              <w:ind w:left="450" w:hangingChars="250" w:hanging="45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(2)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食品衛生法第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59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条から第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61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条までの規定により許可を取り消され、その取消しの日から起算して２年を経過していないこと。</w:t>
            </w:r>
          </w:p>
        </w:tc>
        <w:tc>
          <w:tcPr>
            <w:tcW w:w="1856" w:type="dxa"/>
            <w:gridSpan w:val="2"/>
            <w:tcBorders>
              <w:left w:val="dashed" w:sz="4" w:space="0" w:color="auto"/>
            </w:tcBorders>
            <w:vAlign w:val="center"/>
          </w:tcPr>
          <w:p w14:paraId="34C0580D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4DC552F5" w14:textId="77777777" w:rsidTr="00EB2ABD">
        <w:trPr>
          <w:trHeight w:val="557"/>
        </w:trPr>
        <w:tc>
          <w:tcPr>
            <w:tcW w:w="622" w:type="dxa"/>
            <w:vMerge/>
          </w:tcPr>
          <w:p w14:paraId="3629559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00" w:type="dxa"/>
            <w:gridSpan w:val="8"/>
            <w:tcBorders>
              <w:right w:val="dashed" w:sz="4" w:space="0" w:color="auto"/>
            </w:tcBorders>
            <w:vAlign w:val="center"/>
          </w:tcPr>
          <w:p w14:paraId="6AC54237" w14:textId="6C0E2FB8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(3)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法人であって、その業務を行う役員のうちに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(1)(2)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のいずれかに該当する者があるもの。</w:t>
            </w:r>
          </w:p>
        </w:tc>
        <w:tc>
          <w:tcPr>
            <w:tcW w:w="1856" w:type="dxa"/>
            <w:gridSpan w:val="2"/>
            <w:tcBorders>
              <w:left w:val="dashed" w:sz="4" w:space="0" w:color="auto"/>
            </w:tcBorders>
            <w:vAlign w:val="center"/>
          </w:tcPr>
          <w:p w14:paraId="2C8A394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4DD7725A" w14:textId="77777777" w:rsidTr="00EB2ABD">
        <w:trPr>
          <w:trHeight w:val="330"/>
        </w:trPr>
        <w:tc>
          <w:tcPr>
            <w:tcW w:w="622" w:type="dxa"/>
            <w:vMerge w:val="restart"/>
            <w:textDirection w:val="tbRlV"/>
            <w:vAlign w:val="center"/>
          </w:tcPr>
          <w:p w14:paraId="260C50E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14:paraId="2331EC6B" w14:textId="3E95C1CB" w:rsidR="00642ED3" w:rsidRPr="00515407" w:rsidRDefault="00474CFC" w:rsidP="00EB2AB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食品衛生法施行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令第</w:t>
            </w:r>
            <w:r w:rsidR="00642ED3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条に規定する食品又は添加物の別</w:t>
            </w:r>
          </w:p>
        </w:tc>
        <w:tc>
          <w:tcPr>
            <w:tcW w:w="8499" w:type="dxa"/>
            <w:gridSpan w:val="8"/>
            <w:tcBorders>
              <w:bottom w:val="nil"/>
            </w:tcBorders>
          </w:tcPr>
          <w:p w14:paraId="4D4792CC" w14:textId="103EE082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全粉乳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（容量が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1,400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グラム以下である缶に収められたもの）</w:t>
            </w:r>
          </w:p>
        </w:tc>
      </w:tr>
      <w:tr w:rsidR="009250EF" w:rsidRPr="00515407" w14:paraId="00DEDE80" w14:textId="77777777" w:rsidTr="00EB2ABD">
        <w:tc>
          <w:tcPr>
            <w:tcW w:w="622" w:type="dxa"/>
            <w:vMerge/>
          </w:tcPr>
          <w:p w14:paraId="5D4AC32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</w:tcPr>
          <w:p w14:paraId="182DB4E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nil"/>
              <w:right w:val="nil"/>
            </w:tcBorders>
          </w:tcPr>
          <w:p w14:paraId="2C82579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□②加糖粉乳</w:t>
            </w:r>
          </w:p>
          <w:p w14:paraId="1F67FD6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□③調製粉乳</w:t>
            </w:r>
          </w:p>
          <w:p w14:paraId="73700F7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□④食肉製品</w:t>
            </w:r>
          </w:p>
          <w:p w14:paraId="2D0DF59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□⑤魚肉ハム</w:t>
            </w:r>
          </w:p>
          <w:p w14:paraId="0B926B1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□⑥魚肉ソーセージ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</w:tcBorders>
          </w:tcPr>
          <w:p w14:paraId="0B23C3D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□⑦放射線照射食品</w:t>
            </w:r>
          </w:p>
          <w:p w14:paraId="761C476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□⑧食用油脂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（脱色又は脱臭の過程を経て製造されるもの）</w:t>
            </w:r>
          </w:p>
          <w:p w14:paraId="35EBF46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□⑨マーガリン</w:t>
            </w:r>
          </w:p>
          <w:p w14:paraId="380C50C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□⑩ショートニング</w:t>
            </w:r>
          </w:p>
          <w:p w14:paraId="4B8322E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□⑪添加物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（法第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13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条第１項の規定により規格が定められたもの）</w:t>
            </w:r>
          </w:p>
        </w:tc>
      </w:tr>
      <w:tr w:rsidR="009250EF" w:rsidRPr="00515407" w14:paraId="232E4A65" w14:textId="77777777" w:rsidTr="00EB2ABD">
        <w:trPr>
          <w:trHeight w:val="298"/>
        </w:trPr>
        <w:tc>
          <w:tcPr>
            <w:tcW w:w="622" w:type="dxa"/>
            <w:vMerge/>
            <w:textDirection w:val="tbRlV"/>
          </w:tcPr>
          <w:p w14:paraId="010A7B2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503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9FA325C" w14:textId="6AE61B6B" w:rsidR="00642ED3" w:rsidRPr="00515407" w:rsidRDefault="00963266" w:rsidP="009C4A15">
            <w:pPr>
              <w:overflowPunct w:val="0"/>
              <w:autoSpaceDE w:val="0"/>
              <w:autoSpaceDN w:val="0"/>
              <w:spacing w:line="0" w:lineRule="atLeast"/>
              <w:ind w:rightChars="1751" w:right="3677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1128" w:type="dxa"/>
            <w:tcBorders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14:paraId="2E6AC5F7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資格の種類</w:t>
            </w:r>
          </w:p>
        </w:tc>
        <w:tc>
          <w:tcPr>
            <w:tcW w:w="3225" w:type="dxa"/>
            <w:gridSpan w:val="3"/>
            <w:tcBorders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14:paraId="51396D98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17F990D9" w14:textId="77777777" w:rsidTr="00EB2ABD">
        <w:trPr>
          <w:trHeight w:val="954"/>
        </w:trPr>
        <w:tc>
          <w:tcPr>
            <w:tcW w:w="622" w:type="dxa"/>
            <w:vMerge/>
          </w:tcPr>
          <w:p w14:paraId="41E8C6E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503" w:type="dxa"/>
            <w:gridSpan w:val="6"/>
            <w:tcBorders>
              <w:top w:val="dashed" w:sz="4" w:space="0" w:color="auto"/>
              <w:right w:val="single" w:sz="4" w:space="0" w:color="auto"/>
            </w:tcBorders>
          </w:tcPr>
          <w:p w14:paraId="69EC59FE" w14:textId="77777777" w:rsidR="009250EF" w:rsidRDefault="009250EF" w:rsidP="009250EF">
            <w:pPr>
              <w:overflowPunct w:val="0"/>
              <w:autoSpaceDE w:val="0"/>
              <w:autoSpaceDN w:val="0"/>
              <w:spacing w:line="260" w:lineRule="exact"/>
              <w:ind w:left="2160" w:hangingChars="1200" w:hanging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食品衛生管理者の氏名</w:t>
            </w:r>
          </w:p>
          <w:p w14:paraId="2B455CC9" w14:textId="77777777" w:rsidR="009250EF" w:rsidRPr="00C44B29" w:rsidRDefault="009250EF" w:rsidP="009250EF">
            <w:pPr>
              <w:overflowPunct w:val="0"/>
              <w:autoSpaceDE w:val="0"/>
              <w:autoSpaceDN w:val="0"/>
              <w:spacing w:line="360" w:lineRule="exact"/>
              <w:ind w:left="2160" w:hangingChars="1200" w:hanging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A2461D2" w14:textId="1F0559FF" w:rsidR="00642ED3" w:rsidRPr="00515407" w:rsidRDefault="009250EF" w:rsidP="009250EF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※「食品衛生管理者選任（変更）届」も別途必要。</w:t>
            </w:r>
          </w:p>
        </w:tc>
        <w:tc>
          <w:tcPr>
            <w:tcW w:w="1128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14:paraId="00C9621A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受講した</w:t>
            </w:r>
          </w:p>
          <w:p w14:paraId="48C52462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</w:t>
            </w:r>
          </w:p>
        </w:tc>
        <w:tc>
          <w:tcPr>
            <w:tcW w:w="3225" w:type="dxa"/>
            <w:gridSpan w:val="3"/>
            <w:tcBorders>
              <w:top w:val="dashed" w:sz="4" w:space="0" w:color="000000"/>
              <w:left w:val="dashed" w:sz="4" w:space="0" w:color="000000"/>
              <w:right w:val="single" w:sz="4" w:space="0" w:color="auto"/>
            </w:tcBorders>
          </w:tcPr>
          <w:p w14:paraId="4E11B27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講習会名称　　　　年　　月　　日</w:t>
            </w:r>
          </w:p>
        </w:tc>
      </w:tr>
      <w:tr w:rsidR="009250EF" w:rsidRPr="00515407" w14:paraId="3577DAC9" w14:textId="77777777" w:rsidTr="00EB2ABD">
        <w:trPr>
          <w:trHeight w:val="373"/>
        </w:trPr>
        <w:tc>
          <w:tcPr>
            <w:tcW w:w="622" w:type="dxa"/>
            <w:vMerge/>
          </w:tcPr>
          <w:p w14:paraId="5C369F1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  <w:vAlign w:val="center"/>
          </w:tcPr>
          <w:p w14:paraId="3681E90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使用水の種類</w:t>
            </w:r>
          </w:p>
        </w:tc>
        <w:tc>
          <w:tcPr>
            <w:tcW w:w="5091" w:type="dxa"/>
            <w:gridSpan w:val="5"/>
            <w:vAlign w:val="center"/>
          </w:tcPr>
          <w:p w14:paraId="30D6A4AA" w14:textId="7BEFCA98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自動車の登録番号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※自動車に</w:t>
            </w:r>
            <w:r w:rsidR="00DA35E6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おいて調理</w:t>
            </w:r>
            <w:r w:rsidR="00B17C01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等</w:t>
            </w:r>
            <w:r w:rsidR="00DA35E6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をする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営業の場合</w:t>
            </w:r>
          </w:p>
        </w:tc>
      </w:tr>
      <w:tr w:rsidR="009250EF" w:rsidRPr="00515407" w14:paraId="5223E885" w14:textId="77777777" w:rsidTr="00EB2ABD">
        <w:trPr>
          <w:trHeight w:val="616"/>
        </w:trPr>
        <w:tc>
          <w:tcPr>
            <w:tcW w:w="622" w:type="dxa"/>
            <w:vMerge/>
          </w:tcPr>
          <w:p w14:paraId="5211205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</w:tcPr>
          <w:p w14:paraId="76139DB2" w14:textId="18B6C63E" w:rsidR="00642ED3" w:rsidRPr="00515407" w:rsidRDefault="009250EF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DF4A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水道水（□水道水　□専用水道　□簡易専用水道）</w:t>
            </w:r>
          </w:p>
          <w:p w14:paraId="6995B6EA" w14:textId="36E0016E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DF4A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4554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以外の飲用に適する水</w:t>
            </w:r>
          </w:p>
        </w:tc>
        <w:tc>
          <w:tcPr>
            <w:tcW w:w="5091" w:type="dxa"/>
            <w:gridSpan w:val="5"/>
          </w:tcPr>
          <w:p w14:paraId="2F97159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62F7B322" w14:textId="77777777" w:rsidTr="00EB2ABD">
        <w:trPr>
          <w:trHeight w:val="462"/>
        </w:trPr>
        <w:tc>
          <w:tcPr>
            <w:tcW w:w="622" w:type="dxa"/>
            <w:vMerge w:val="restart"/>
            <w:textDirection w:val="tbRlV"/>
          </w:tcPr>
          <w:p w14:paraId="469C05A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業種に応じた情報</w:t>
            </w:r>
          </w:p>
        </w:tc>
        <w:tc>
          <w:tcPr>
            <w:tcW w:w="3946" w:type="dxa"/>
            <w:gridSpan w:val="3"/>
            <w:tcBorders>
              <w:right w:val="dashed" w:sz="4" w:space="0" w:color="auto"/>
            </w:tcBorders>
            <w:vAlign w:val="center"/>
          </w:tcPr>
          <w:p w14:paraId="6A92324E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飲食店のうち簡易飲食店営業の施設</w:t>
            </w:r>
          </w:p>
        </w:tc>
        <w:tc>
          <w:tcPr>
            <w:tcW w:w="819" w:type="dxa"/>
            <w:gridSpan w:val="2"/>
            <w:tcBorders>
              <w:left w:val="dashed" w:sz="4" w:space="0" w:color="auto"/>
            </w:tcBorders>
            <w:vAlign w:val="center"/>
          </w:tcPr>
          <w:p w14:paraId="05A0DB97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</w:t>
            </w:r>
          </w:p>
        </w:tc>
        <w:tc>
          <w:tcPr>
            <w:tcW w:w="3975" w:type="dxa"/>
            <w:gridSpan w:val="4"/>
            <w:tcBorders>
              <w:right w:val="dashed" w:sz="4" w:space="0" w:color="auto"/>
            </w:tcBorders>
            <w:vAlign w:val="center"/>
          </w:tcPr>
          <w:p w14:paraId="0714EFFF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14:paraId="4947CFB2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6D6E25A6" w14:textId="77777777" w:rsidTr="00EB2ABD">
        <w:trPr>
          <w:trHeight w:val="479"/>
        </w:trPr>
        <w:tc>
          <w:tcPr>
            <w:tcW w:w="622" w:type="dxa"/>
            <w:vMerge/>
          </w:tcPr>
          <w:p w14:paraId="53A0068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40" w:type="dxa"/>
            <w:gridSpan w:val="9"/>
            <w:tcBorders>
              <w:right w:val="dashed" w:sz="4" w:space="0" w:color="auto"/>
            </w:tcBorders>
            <w:vAlign w:val="center"/>
          </w:tcPr>
          <w:p w14:paraId="3D274774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ふぐの処理を行う施設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14:paraId="26ED01E3" w14:textId="77777777" w:rsidR="00642ED3" w:rsidRPr="00515407" w:rsidRDefault="00642ED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24A263A1" w14:textId="77777777" w:rsidTr="00EB2ABD">
        <w:tc>
          <w:tcPr>
            <w:tcW w:w="622" w:type="dxa"/>
            <w:vMerge/>
          </w:tcPr>
          <w:p w14:paraId="35A7366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  <w:tcBorders>
              <w:bottom w:val="dashed" w:sz="4" w:space="0" w:color="auto"/>
              <w:right w:val="dashed" w:sz="4" w:space="0" w:color="000000"/>
            </w:tcBorders>
          </w:tcPr>
          <w:p w14:paraId="6ADE28C9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5091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67CFA965" w14:textId="77777777" w:rsidR="00642ED3" w:rsidRPr="00515407" w:rsidRDefault="00642ED3" w:rsidP="00CD7B0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認定番号等</w:t>
            </w:r>
          </w:p>
        </w:tc>
      </w:tr>
      <w:tr w:rsidR="009250EF" w:rsidRPr="00515407" w14:paraId="4CBB350F" w14:textId="77777777" w:rsidTr="00EB2ABD">
        <w:trPr>
          <w:trHeight w:val="762"/>
        </w:trPr>
        <w:tc>
          <w:tcPr>
            <w:tcW w:w="622" w:type="dxa"/>
            <w:vMerge/>
          </w:tcPr>
          <w:p w14:paraId="04D4EC7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  <w:tcBorders>
              <w:top w:val="dashed" w:sz="4" w:space="0" w:color="auto"/>
              <w:right w:val="dashed" w:sz="4" w:space="0" w:color="000000"/>
            </w:tcBorders>
          </w:tcPr>
          <w:p w14:paraId="77801D97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ふぐ処理者氏名　※ふぐを処理する営業の場合</w:t>
            </w:r>
          </w:p>
        </w:tc>
        <w:tc>
          <w:tcPr>
            <w:tcW w:w="5091" w:type="dxa"/>
            <w:gridSpan w:val="5"/>
            <w:tcBorders>
              <w:top w:val="dashed" w:sz="4" w:space="0" w:color="000000"/>
              <w:left w:val="dashed" w:sz="4" w:space="0" w:color="000000"/>
            </w:tcBorders>
          </w:tcPr>
          <w:p w14:paraId="08FC28F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100" w:firstLine="18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07DD90C3" w14:textId="77777777" w:rsidTr="00EB2ABD">
        <w:trPr>
          <w:cantSplit/>
          <w:trHeight w:val="1025"/>
        </w:trPr>
        <w:tc>
          <w:tcPr>
            <w:tcW w:w="622" w:type="dxa"/>
            <w:textDirection w:val="tbRlV"/>
            <w:vAlign w:val="center"/>
          </w:tcPr>
          <w:p w14:paraId="44EF714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5503" w:type="dxa"/>
            <w:gridSpan w:val="6"/>
          </w:tcPr>
          <w:p w14:paraId="30DA12D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□施設の構造及び設備を示す図面（事業譲渡の場合は省略可）</w:t>
            </w:r>
          </w:p>
          <w:p w14:paraId="39120F69" w14:textId="393C1B7C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□（飲用に適する水の場合）水質検査の結果（コピー可）</w:t>
            </w:r>
          </w:p>
          <w:p w14:paraId="04E5FD4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0633116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353" w:type="dxa"/>
            <w:gridSpan w:val="4"/>
          </w:tcPr>
          <w:p w14:paraId="702F1FC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5AE368E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613BCAD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4DE290E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9250EF" w:rsidRPr="00515407" w14:paraId="301E28E3" w14:textId="77777777" w:rsidTr="00EB2ABD">
        <w:trPr>
          <w:trHeight w:val="352"/>
        </w:trPr>
        <w:tc>
          <w:tcPr>
            <w:tcW w:w="622" w:type="dxa"/>
            <w:vMerge w:val="restart"/>
            <w:textDirection w:val="tbRlV"/>
            <w:vAlign w:val="center"/>
          </w:tcPr>
          <w:p w14:paraId="2BD4A0D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営業許可業種</w:t>
            </w:r>
          </w:p>
        </w:tc>
        <w:tc>
          <w:tcPr>
            <w:tcW w:w="4474" w:type="dxa"/>
            <w:gridSpan w:val="4"/>
            <w:vAlign w:val="center"/>
          </w:tcPr>
          <w:p w14:paraId="172B15B3" w14:textId="52F70C4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</w:t>
            </w:r>
            <w:r w:rsidR="00BE4D8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番号及び許可年月日</w:t>
            </w:r>
          </w:p>
        </w:tc>
        <w:tc>
          <w:tcPr>
            <w:tcW w:w="3526" w:type="dxa"/>
            <w:gridSpan w:val="4"/>
            <w:vAlign w:val="center"/>
          </w:tcPr>
          <w:p w14:paraId="6AEC3357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営業の種類</w:t>
            </w:r>
          </w:p>
        </w:tc>
        <w:tc>
          <w:tcPr>
            <w:tcW w:w="1856" w:type="dxa"/>
            <w:gridSpan w:val="2"/>
            <w:vAlign w:val="center"/>
          </w:tcPr>
          <w:p w14:paraId="027A7D1B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9250EF" w:rsidRPr="00515407" w14:paraId="44F58EE4" w14:textId="77777777" w:rsidTr="00EB2ABD">
        <w:trPr>
          <w:trHeight w:val="680"/>
        </w:trPr>
        <w:tc>
          <w:tcPr>
            <w:tcW w:w="622" w:type="dxa"/>
            <w:vMerge/>
          </w:tcPr>
          <w:p w14:paraId="1013492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EA7951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049" w:type="dxa"/>
            <w:gridSpan w:val="3"/>
            <w:vAlign w:val="center"/>
          </w:tcPr>
          <w:p w14:paraId="143D06F3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044048A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3131221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289D7318" w14:textId="77777777" w:rsidTr="00EB2ABD">
        <w:trPr>
          <w:trHeight w:val="680"/>
        </w:trPr>
        <w:tc>
          <w:tcPr>
            <w:tcW w:w="622" w:type="dxa"/>
            <w:vMerge/>
          </w:tcPr>
          <w:p w14:paraId="1B77A60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2A5022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049" w:type="dxa"/>
            <w:gridSpan w:val="3"/>
            <w:vAlign w:val="center"/>
          </w:tcPr>
          <w:p w14:paraId="6A511B84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449977C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4E94416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2F08774B" w14:textId="77777777" w:rsidTr="00EB2ABD">
        <w:trPr>
          <w:trHeight w:val="680"/>
        </w:trPr>
        <w:tc>
          <w:tcPr>
            <w:tcW w:w="622" w:type="dxa"/>
            <w:vMerge/>
          </w:tcPr>
          <w:p w14:paraId="3B552A6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494EBF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4049" w:type="dxa"/>
            <w:gridSpan w:val="3"/>
            <w:vAlign w:val="center"/>
          </w:tcPr>
          <w:p w14:paraId="105EC33E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1E74CA7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0186E4E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746FDD0F" w14:textId="77777777" w:rsidTr="00EB2ABD">
        <w:trPr>
          <w:trHeight w:val="680"/>
        </w:trPr>
        <w:tc>
          <w:tcPr>
            <w:tcW w:w="622" w:type="dxa"/>
            <w:vMerge/>
          </w:tcPr>
          <w:p w14:paraId="72D5380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2A02B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4049" w:type="dxa"/>
            <w:gridSpan w:val="3"/>
            <w:vAlign w:val="center"/>
          </w:tcPr>
          <w:p w14:paraId="43578862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1017EDB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0106943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02651163" w14:textId="77777777" w:rsidTr="00EB2ABD">
        <w:trPr>
          <w:trHeight w:val="1001"/>
        </w:trPr>
        <w:tc>
          <w:tcPr>
            <w:tcW w:w="622" w:type="dxa"/>
            <w:vAlign w:val="center"/>
          </w:tcPr>
          <w:p w14:paraId="028090AD" w14:textId="77777777" w:rsidR="00642ED3" w:rsidRPr="00EB2ABD" w:rsidRDefault="00642ED3" w:rsidP="00EB2ABD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9856" w:type="dxa"/>
            <w:gridSpan w:val="10"/>
            <w:vAlign w:val="center"/>
          </w:tcPr>
          <w:p w14:paraId="193ADE0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927B4DC" w14:textId="77777777" w:rsidR="00642ED3" w:rsidRPr="00515407" w:rsidRDefault="00642ED3" w:rsidP="00642ED3">
      <w:pPr>
        <w:spacing w:line="0" w:lineRule="atLeast"/>
        <w:rPr>
          <w:color w:val="000000" w:themeColor="text1"/>
          <w:sz w:val="10"/>
          <w:szCs w:val="2"/>
        </w:rPr>
        <w:sectPr w:rsidR="00642ED3" w:rsidRPr="00515407" w:rsidSect="009C4A15">
          <w:headerReference w:type="default" r:id="rId8"/>
          <w:headerReference w:type="first" r:id="rId9"/>
          <w:pgSz w:w="11906" w:h="16838" w:code="9"/>
          <w:pgMar w:top="720" w:right="720" w:bottom="46" w:left="720" w:header="680" w:footer="0" w:gutter="0"/>
          <w:cols w:space="425"/>
          <w:titlePg/>
          <w:docGrid w:type="lines" w:linePitch="328"/>
        </w:sectPr>
      </w:pPr>
    </w:p>
    <w:p w14:paraId="2F45F941" w14:textId="739EB325" w:rsidR="00C67475" w:rsidRPr="00515407" w:rsidRDefault="00C67475" w:rsidP="00E11BDF">
      <w:pPr>
        <w:pStyle w:val="aff"/>
        <w:ind w:firstLineChars="0" w:firstLine="0"/>
        <w:rPr>
          <w:color w:val="000000" w:themeColor="text1"/>
        </w:rPr>
      </w:pPr>
    </w:p>
    <w:sectPr w:rsidR="00C67475" w:rsidRPr="00515407" w:rsidSect="009C4A15">
      <w:headerReference w:type="first" r:id="rId10"/>
      <w:type w:val="continuous"/>
      <w:pgSz w:w="11906" w:h="16838" w:code="9"/>
      <w:pgMar w:top="1247" w:right="1247" w:bottom="1247" w:left="1247" w:header="851" w:footer="567" w:gutter="0"/>
      <w:cols w:space="425"/>
      <w:titlePg/>
      <w:docGrid w:type="linesAndChars" w:linePitch="44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55DC" w14:textId="77777777" w:rsidR="00762AC5" w:rsidRDefault="00762AC5">
      <w:r>
        <w:separator/>
      </w:r>
    </w:p>
  </w:endnote>
  <w:endnote w:type="continuationSeparator" w:id="0">
    <w:p w14:paraId="448F499C" w14:textId="77777777" w:rsidR="00762AC5" w:rsidRDefault="007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63D0" w14:textId="77777777" w:rsidR="00762AC5" w:rsidRDefault="00762AC5">
      <w:r>
        <w:separator/>
      </w:r>
    </w:p>
  </w:footnote>
  <w:footnote w:type="continuationSeparator" w:id="0">
    <w:p w14:paraId="0E8DCE56" w14:textId="77777777" w:rsidR="00762AC5" w:rsidRDefault="0076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AF56" w14:textId="77777777" w:rsidR="00D01455" w:rsidRPr="00642ED3" w:rsidRDefault="00D01455" w:rsidP="003321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56F7" w14:textId="77777777" w:rsidR="00D01455" w:rsidRPr="00642ED3" w:rsidRDefault="00D01455" w:rsidP="001958EB">
    <w:pPr>
      <w:pStyle w:val="aff"/>
      <w:ind w:leftChars="136" w:left="315" w:hangingChars="12" w:hanging="29"/>
      <w:rPr>
        <w:spacing w:val="30"/>
      </w:rPr>
    </w:pPr>
    <w:r w:rsidRPr="00642ED3">
      <w:rPr>
        <w:rFonts w:hint="eastAsia"/>
        <w:spacing w:val="30"/>
      </w:rPr>
      <w:t>第</w:t>
    </w:r>
    <w:r>
      <w:rPr>
        <w:rFonts w:hint="eastAsia"/>
        <w:spacing w:val="30"/>
      </w:rPr>
      <w:t>３</w:t>
    </w:r>
    <w:r w:rsidRPr="00642ED3">
      <w:rPr>
        <w:rFonts w:hint="eastAsia"/>
        <w:spacing w:val="30"/>
      </w:rPr>
      <w:t>号様式（第</w:t>
    </w:r>
    <w:r>
      <w:rPr>
        <w:rFonts w:hint="eastAsia"/>
        <w:spacing w:val="30"/>
      </w:rPr>
      <w:t>５条、第８条</w:t>
    </w:r>
    <w:r w:rsidRPr="00642ED3">
      <w:rPr>
        <w:rFonts w:hint="eastAsia"/>
        <w:spacing w:val="30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6DA3" w14:textId="77777777" w:rsidR="00D01455" w:rsidRPr="001958EB" w:rsidRDefault="00D01455" w:rsidP="001958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82C20"/>
    <w:rsid w:val="00086F24"/>
    <w:rsid w:val="000907A9"/>
    <w:rsid w:val="000935EB"/>
    <w:rsid w:val="00095AF6"/>
    <w:rsid w:val="0009788E"/>
    <w:rsid w:val="000B05E6"/>
    <w:rsid w:val="000B5513"/>
    <w:rsid w:val="000B5C1E"/>
    <w:rsid w:val="000B7070"/>
    <w:rsid w:val="000C5D17"/>
    <w:rsid w:val="000C5DAB"/>
    <w:rsid w:val="000C6213"/>
    <w:rsid w:val="000D3C42"/>
    <w:rsid w:val="000D4009"/>
    <w:rsid w:val="001160EA"/>
    <w:rsid w:val="00117DDC"/>
    <w:rsid w:val="00123595"/>
    <w:rsid w:val="00130CE1"/>
    <w:rsid w:val="00141D0D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6202"/>
    <w:rsid w:val="002D666B"/>
    <w:rsid w:val="002E73C2"/>
    <w:rsid w:val="002F13B0"/>
    <w:rsid w:val="002F4BB1"/>
    <w:rsid w:val="003103DF"/>
    <w:rsid w:val="003140D8"/>
    <w:rsid w:val="0032183D"/>
    <w:rsid w:val="00322B08"/>
    <w:rsid w:val="003321C5"/>
    <w:rsid w:val="0033249F"/>
    <w:rsid w:val="003343A4"/>
    <w:rsid w:val="00341E97"/>
    <w:rsid w:val="00344598"/>
    <w:rsid w:val="00363327"/>
    <w:rsid w:val="0037322C"/>
    <w:rsid w:val="00377694"/>
    <w:rsid w:val="0039699B"/>
    <w:rsid w:val="003A6B1B"/>
    <w:rsid w:val="003D2692"/>
    <w:rsid w:val="003D3115"/>
    <w:rsid w:val="003E12B0"/>
    <w:rsid w:val="00413336"/>
    <w:rsid w:val="004136B0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A1334"/>
    <w:rsid w:val="004A6DBE"/>
    <w:rsid w:val="004B0811"/>
    <w:rsid w:val="004B466F"/>
    <w:rsid w:val="004C1F04"/>
    <w:rsid w:val="004D5C56"/>
    <w:rsid w:val="004E09C1"/>
    <w:rsid w:val="004E2343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4F18"/>
    <w:rsid w:val="005C6A30"/>
    <w:rsid w:val="005D3239"/>
    <w:rsid w:val="005F0503"/>
    <w:rsid w:val="005F1B6D"/>
    <w:rsid w:val="00601654"/>
    <w:rsid w:val="00603D6B"/>
    <w:rsid w:val="00604B6C"/>
    <w:rsid w:val="0061453D"/>
    <w:rsid w:val="00616932"/>
    <w:rsid w:val="00617FF7"/>
    <w:rsid w:val="0062251B"/>
    <w:rsid w:val="0062369E"/>
    <w:rsid w:val="00624D72"/>
    <w:rsid w:val="0062530E"/>
    <w:rsid w:val="00627FC4"/>
    <w:rsid w:val="0063238A"/>
    <w:rsid w:val="0063562A"/>
    <w:rsid w:val="00637BBE"/>
    <w:rsid w:val="00642ED3"/>
    <w:rsid w:val="00643D42"/>
    <w:rsid w:val="00644624"/>
    <w:rsid w:val="00645E87"/>
    <w:rsid w:val="0065067D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22BE"/>
    <w:rsid w:val="00723F28"/>
    <w:rsid w:val="00724B16"/>
    <w:rsid w:val="00731B62"/>
    <w:rsid w:val="00731FA8"/>
    <w:rsid w:val="0075282E"/>
    <w:rsid w:val="0075610C"/>
    <w:rsid w:val="00756F41"/>
    <w:rsid w:val="00762AC5"/>
    <w:rsid w:val="00762DF0"/>
    <w:rsid w:val="00777D67"/>
    <w:rsid w:val="007834B1"/>
    <w:rsid w:val="00784488"/>
    <w:rsid w:val="00795D92"/>
    <w:rsid w:val="007A4765"/>
    <w:rsid w:val="007B5309"/>
    <w:rsid w:val="007B6331"/>
    <w:rsid w:val="007C0A48"/>
    <w:rsid w:val="007D2990"/>
    <w:rsid w:val="007E12CE"/>
    <w:rsid w:val="007E1BF9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3AE6"/>
    <w:rsid w:val="009620B8"/>
    <w:rsid w:val="00963266"/>
    <w:rsid w:val="0098514B"/>
    <w:rsid w:val="009855F9"/>
    <w:rsid w:val="0099545D"/>
    <w:rsid w:val="009B1B0A"/>
    <w:rsid w:val="009C4A15"/>
    <w:rsid w:val="009E389F"/>
    <w:rsid w:val="009E63A2"/>
    <w:rsid w:val="009F0245"/>
    <w:rsid w:val="009F3089"/>
    <w:rsid w:val="00A023EA"/>
    <w:rsid w:val="00A11C91"/>
    <w:rsid w:val="00A24A16"/>
    <w:rsid w:val="00A26FEB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41F4"/>
    <w:rsid w:val="00AC4784"/>
    <w:rsid w:val="00AC4E73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B700C"/>
    <w:rsid w:val="00BC13FB"/>
    <w:rsid w:val="00BC2C88"/>
    <w:rsid w:val="00BC7B80"/>
    <w:rsid w:val="00BE3E48"/>
    <w:rsid w:val="00BE4D8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7475"/>
    <w:rsid w:val="00C73FE1"/>
    <w:rsid w:val="00C75445"/>
    <w:rsid w:val="00C763D5"/>
    <w:rsid w:val="00C811C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E4A21"/>
    <w:rsid w:val="00DF4A0B"/>
    <w:rsid w:val="00DF5A2B"/>
    <w:rsid w:val="00DF6E16"/>
    <w:rsid w:val="00E11BDF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3B55"/>
    <w:rsid w:val="00E64971"/>
    <w:rsid w:val="00E65D67"/>
    <w:rsid w:val="00E7100B"/>
    <w:rsid w:val="00E8059A"/>
    <w:rsid w:val="00E82287"/>
    <w:rsid w:val="00E86BBB"/>
    <w:rsid w:val="00E94814"/>
    <w:rsid w:val="00E9789C"/>
    <w:rsid w:val="00EA28AF"/>
    <w:rsid w:val="00EB2ABD"/>
    <w:rsid w:val="00EB6E08"/>
    <w:rsid w:val="00EC1C14"/>
    <w:rsid w:val="00EC2BDD"/>
    <w:rsid w:val="00EC5011"/>
    <w:rsid w:val="00EC573C"/>
    <w:rsid w:val="00EC6167"/>
    <w:rsid w:val="00ED142E"/>
    <w:rsid w:val="00EE3FA6"/>
    <w:rsid w:val="00EF5BEE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70D7F"/>
    <w:rsid w:val="00F80D2F"/>
    <w:rsid w:val="00F81117"/>
    <w:rsid w:val="00FA004D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4FAB-D350-45FE-969B-676DFD48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1418</Words>
  <Characters>427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keywords/>
  <cp:lastModifiedBy>Windows ユーザー</cp:lastModifiedBy>
  <cp:revision>6</cp:revision>
  <cp:lastPrinted>2023-12-08T08:02:00Z</cp:lastPrinted>
  <dcterms:created xsi:type="dcterms:W3CDTF">2021-05-24T04:28:00Z</dcterms:created>
  <dcterms:modified xsi:type="dcterms:W3CDTF">2023-12-08T08:04:00Z</dcterms:modified>
</cp:coreProperties>
</file>