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49E" w:rsidRDefault="0055549E" w:rsidP="0055549E">
      <w:pPr>
        <w:spacing w:line="240" w:lineRule="exact"/>
        <w:jc w:val="center"/>
        <w:rPr>
          <w:rFonts w:ascii="ＭＳ 明朝" w:cs="Times New Roman"/>
        </w:rPr>
      </w:pPr>
      <w:bookmarkStart w:id="0" w:name="_GoBack"/>
      <w:bookmarkEnd w:id="0"/>
      <w:r>
        <w:rPr>
          <w:rFonts w:hint="eastAsia"/>
          <w:sz w:val="24"/>
          <w:szCs w:val="24"/>
        </w:rPr>
        <w:t>身体障害者診断書・意見書（小腸機能障害用）</w:t>
      </w:r>
    </w:p>
    <w:p w:rsidR="0055549E" w:rsidRDefault="0055549E" w:rsidP="0055549E">
      <w:pPr>
        <w:spacing w:line="210" w:lineRule="exact"/>
        <w:rPr>
          <w:rFonts w:ascii="ＭＳ 明朝" w:cs="Times New Roman"/>
        </w:rPr>
      </w:pPr>
      <w:r>
        <w:rPr>
          <w:rFonts w:hint="eastAsia"/>
        </w:rPr>
        <w:t xml:space="preserve">　総括表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12"/>
        <w:gridCol w:w="3896"/>
        <w:gridCol w:w="1369"/>
      </w:tblGrid>
      <w:tr w:rsidR="0055549E" w:rsidTr="00FD59F0"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5549E" w:rsidRDefault="0055549E" w:rsidP="00FD59F0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55549E" w:rsidRDefault="0055549E" w:rsidP="00FD59F0">
            <w:pPr>
              <w:suppressAutoHyphens/>
              <w:kinsoku w:val="0"/>
              <w:wordWrap w:val="0"/>
              <w:autoSpaceDE w:val="0"/>
              <w:autoSpaceDN w:val="0"/>
              <w:spacing w:line="104" w:lineRule="exact"/>
              <w:jc w:val="left"/>
              <w:rPr>
                <w:rFonts w:ascii="ＭＳ 明朝" w:cs="Times New Roman"/>
              </w:rPr>
            </w:pPr>
          </w:p>
          <w:p w:rsidR="0055549E" w:rsidRDefault="0055549E" w:rsidP="002D0453">
            <w:pPr>
              <w:suppressAutoHyphens/>
              <w:kinsoku w:val="0"/>
              <w:wordWrap w:val="0"/>
              <w:autoSpaceDE w:val="0"/>
              <w:autoSpaceDN w:val="0"/>
              <w:spacing w:beforeLines="50" w:before="145" w:line="10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氏　名</w:t>
            </w:r>
          </w:p>
          <w:p w:rsidR="0055549E" w:rsidRDefault="0055549E" w:rsidP="00FD59F0">
            <w:pPr>
              <w:suppressAutoHyphens/>
              <w:kinsoku w:val="0"/>
              <w:wordWrap w:val="0"/>
              <w:autoSpaceDE w:val="0"/>
              <w:autoSpaceDN w:val="0"/>
              <w:spacing w:line="104" w:lineRule="exact"/>
              <w:jc w:val="left"/>
              <w:rPr>
                <w:rFonts w:ascii="ＭＳ 明朝" w:cs="Times New Roman"/>
              </w:rPr>
            </w:pPr>
          </w:p>
          <w:p w:rsidR="0055549E" w:rsidRDefault="0055549E" w:rsidP="00FD59F0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5549E" w:rsidRDefault="0055549E" w:rsidP="002D0453">
            <w:pPr>
              <w:suppressAutoHyphens/>
              <w:kinsoku w:val="0"/>
              <w:wordWrap w:val="0"/>
              <w:autoSpaceDE w:val="0"/>
              <w:autoSpaceDN w:val="0"/>
              <w:spacing w:beforeLines="50" w:before="145" w:line="21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明治</w:t>
            </w:r>
          </w:p>
          <w:p w:rsidR="0055549E" w:rsidRDefault="0055549E" w:rsidP="002D0453">
            <w:pPr>
              <w:suppressAutoHyphens/>
              <w:kinsoku w:val="0"/>
              <w:wordWrap w:val="0"/>
              <w:autoSpaceDE w:val="0"/>
              <w:autoSpaceDN w:val="0"/>
              <w:spacing w:beforeLines="50" w:before="145" w:line="10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大正　　　　　</w:t>
            </w:r>
          </w:p>
          <w:p w:rsidR="0055549E" w:rsidRDefault="0055549E" w:rsidP="002D0453">
            <w:pPr>
              <w:suppressAutoHyphens/>
              <w:kinsoku w:val="0"/>
              <w:wordWrap w:val="0"/>
              <w:autoSpaceDE w:val="0"/>
              <w:autoSpaceDN w:val="0"/>
              <w:spacing w:beforeLines="50" w:before="145" w:line="10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昭和　　年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月　　日生（　　）歳</w:t>
            </w:r>
          </w:p>
          <w:p w:rsidR="0055549E" w:rsidRDefault="0055549E" w:rsidP="00FD59F0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平成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5549E" w:rsidRDefault="0055549E" w:rsidP="00FD59F0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55549E" w:rsidRDefault="0055549E" w:rsidP="00FD59F0">
            <w:pPr>
              <w:suppressAutoHyphens/>
              <w:kinsoku w:val="0"/>
              <w:wordWrap w:val="0"/>
              <w:autoSpaceDE w:val="0"/>
              <w:autoSpaceDN w:val="0"/>
              <w:spacing w:line="104" w:lineRule="exact"/>
              <w:jc w:val="left"/>
              <w:rPr>
                <w:rFonts w:ascii="ＭＳ 明朝" w:cs="Times New Roman"/>
              </w:rPr>
            </w:pPr>
          </w:p>
          <w:p w:rsidR="0055549E" w:rsidRDefault="0055549E" w:rsidP="002D0453">
            <w:pPr>
              <w:suppressAutoHyphens/>
              <w:kinsoku w:val="0"/>
              <w:wordWrap w:val="0"/>
              <w:autoSpaceDE w:val="0"/>
              <w:autoSpaceDN w:val="0"/>
              <w:spacing w:beforeLines="50" w:before="145" w:line="10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男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女</w:t>
            </w:r>
          </w:p>
          <w:p w:rsidR="0055549E" w:rsidRDefault="0055549E" w:rsidP="00FD59F0">
            <w:pPr>
              <w:suppressAutoHyphens/>
              <w:kinsoku w:val="0"/>
              <w:wordWrap w:val="0"/>
              <w:autoSpaceDE w:val="0"/>
              <w:autoSpaceDN w:val="0"/>
              <w:spacing w:line="104" w:lineRule="exact"/>
              <w:jc w:val="left"/>
              <w:rPr>
                <w:rFonts w:ascii="ＭＳ 明朝" w:cs="Times New Roman"/>
              </w:rPr>
            </w:pPr>
          </w:p>
          <w:p w:rsidR="0055549E" w:rsidRDefault="0055549E" w:rsidP="00FD59F0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</w:tc>
      </w:tr>
      <w:tr w:rsidR="0055549E" w:rsidTr="00FD59F0">
        <w:tc>
          <w:tcPr>
            <w:tcW w:w="947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5549E" w:rsidRDefault="0055549E" w:rsidP="00FD59F0">
            <w:pPr>
              <w:suppressAutoHyphens/>
              <w:kinsoku w:val="0"/>
              <w:wordWrap w:val="0"/>
              <w:autoSpaceDE w:val="0"/>
              <w:autoSpaceDN w:val="0"/>
              <w:spacing w:line="140" w:lineRule="exact"/>
              <w:jc w:val="left"/>
              <w:rPr>
                <w:rFonts w:ascii="ＭＳ 明朝" w:cs="Times New Roman"/>
              </w:rPr>
            </w:pPr>
          </w:p>
          <w:p w:rsidR="0055549E" w:rsidRDefault="0055549E" w:rsidP="00FD59F0">
            <w:pPr>
              <w:suppressAutoHyphens/>
              <w:kinsoku w:val="0"/>
              <w:wordWrap w:val="0"/>
              <w:autoSpaceDE w:val="0"/>
              <w:autoSpaceDN w:val="0"/>
              <w:spacing w:line="14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</w:p>
          <w:p w:rsidR="0055549E" w:rsidRDefault="0055549E" w:rsidP="00FD59F0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住　所</w:t>
            </w:r>
          </w:p>
          <w:p w:rsidR="0055549E" w:rsidRDefault="0055549E" w:rsidP="00FD59F0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ascii="ＭＳ 明朝" w:cs="Times New Roman"/>
              </w:rPr>
            </w:pPr>
          </w:p>
        </w:tc>
      </w:tr>
      <w:tr w:rsidR="0055549E" w:rsidTr="00FD59F0">
        <w:tc>
          <w:tcPr>
            <w:tcW w:w="947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5549E" w:rsidRDefault="0055549E" w:rsidP="00FD59F0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ascii="ＭＳ 明朝" w:cs="Times New Roman"/>
              </w:rPr>
            </w:pPr>
          </w:p>
          <w:p w:rsidR="0055549E" w:rsidRDefault="0055549E" w:rsidP="00FD59F0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</w:p>
          <w:p w:rsidR="0055549E" w:rsidRDefault="0055549E" w:rsidP="00FD59F0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①　障害名（部位を明記）</w:t>
            </w:r>
          </w:p>
          <w:p w:rsidR="0055549E" w:rsidRDefault="0055549E" w:rsidP="00FD59F0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ascii="ＭＳ 明朝" w:cs="Times New Roman"/>
              </w:rPr>
            </w:pPr>
          </w:p>
        </w:tc>
      </w:tr>
      <w:tr w:rsidR="0055549E" w:rsidTr="00FD59F0">
        <w:tc>
          <w:tcPr>
            <w:tcW w:w="947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5549E" w:rsidRDefault="0055549E" w:rsidP="00FD59F0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ascii="ＭＳ 明朝" w:cs="Times New Roman"/>
              </w:rPr>
            </w:pPr>
          </w:p>
          <w:p w:rsidR="0055549E" w:rsidRDefault="0055549E" w:rsidP="00FD59F0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②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原因となった</w:t>
            </w:r>
            <w:r>
              <w:rPr>
                <w:rFonts w:cs="Times New Roman"/>
              </w:rPr>
              <w:t xml:space="preserve"> </w:t>
            </w:r>
            <w:r w:rsidR="00933BD7">
              <w:rPr>
                <w:rFonts w:cs="Times New Roman"/>
              </w:rPr>
              <w:t xml:space="preserve">                              </w:t>
            </w:r>
            <w:r>
              <w:rPr>
                <w:rFonts w:cs="Times New Roman"/>
              </w:rPr>
              <w:t xml:space="preserve"> </w:t>
            </w:r>
            <w:r w:rsidR="00933BD7">
              <w:rPr>
                <w:rFonts w:hint="eastAsia"/>
              </w:rPr>
              <w:t xml:space="preserve">　交通、労災、その他の事故、戦傷、戦災、</w:t>
            </w:r>
          </w:p>
          <w:p w:rsidR="0055549E" w:rsidRPr="00933BD7" w:rsidRDefault="0055549E" w:rsidP="00FD59F0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ascii="ＭＳ 明朝" w:cs="Times New Roman"/>
              </w:rPr>
            </w:pPr>
          </w:p>
          <w:p w:rsidR="0055549E" w:rsidRDefault="0055549E" w:rsidP="00FD59F0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</w:rPr>
              <w:t>疾病・外傷名</w:t>
            </w:r>
            <w:r>
              <w:rPr>
                <w:rFonts w:cs="Times New Roman"/>
              </w:rPr>
              <w:t xml:space="preserve">    </w:t>
            </w:r>
            <w:r w:rsidR="00933BD7">
              <w:rPr>
                <w:rFonts w:cs="Times New Roman"/>
              </w:rPr>
              <w:t xml:space="preserve">                           </w:t>
            </w:r>
            <w:r w:rsidR="00933BD7">
              <w:rPr>
                <w:rFonts w:cs="Times New Roman" w:hint="eastAsia"/>
              </w:rPr>
              <w:t xml:space="preserve">　</w:t>
            </w:r>
            <w:r w:rsidR="00933BD7">
              <w:rPr>
                <w:rFonts w:cs="Times New Roman" w:hint="eastAsia"/>
              </w:rPr>
              <w:t xml:space="preserve"> </w:t>
            </w:r>
            <w:r w:rsidR="00933BD7">
              <w:rPr>
                <w:rFonts w:hint="eastAsia"/>
              </w:rPr>
              <w:t>自然災害</w:t>
            </w:r>
            <w:r>
              <w:rPr>
                <w:rFonts w:hint="eastAsia"/>
              </w:rPr>
              <w:t>、疾病、先天性、その他（　　　）</w:t>
            </w:r>
          </w:p>
        </w:tc>
      </w:tr>
      <w:tr w:rsidR="0055549E" w:rsidTr="00FD59F0">
        <w:tc>
          <w:tcPr>
            <w:tcW w:w="947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5549E" w:rsidRDefault="0055549E" w:rsidP="00FD59F0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ascii="ＭＳ 明朝" w:cs="Times New Roman"/>
              </w:rPr>
            </w:pPr>
          </w:p>
          <w:p w:rsidR="0055549E" w:rsidRDefault="0055549E" w:rsidP="00FD59F0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ascii="ＭＳ 明朝" w:cs="Times New Roman"/>
              </w:rPr>
            </w:pPr>
          </w:p>
          <w:p w:rsidR="0055549E" w:rsidRDefault="0055549E" w:rsidP="00FD59F0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③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疾病・外傷発生年月日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 xml:space="preserve">年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日・場　所</w:t>
            </w:r>
          </w:p>
          <w:p w:rsidR="0055549E" w:rsidRDefault="0055549E" w:rsidP="00FD59F0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ascii="ＭＳ 明朝" w:cs="Times New Roman"/>
              </w:rPr>
            </w:pPr>
          </w:p>
        </w:tc>
      </w:tr>
      <w:tr w:rsidR="0055549E" w:rsidTr="00FD59F0">
        <w:tc>
          <w:tcPr>
            <w:tcW w:w="947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5549E" w:rsidRDefault="0055549E" w:rsidP="00FD59F0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ascii="ＭＳ 明朝" w:cs="Times New Roman"/>
              </w:rPr>
            </w:pPr>
          </w:p>
          <w:p w:rsidR="0055549E" w:rsidRDefault="0055549E" w:rsidP="00FD59F0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④　参考となる経過・現症（エックス線写真及び検査所見を含む。）</w:t>
            </w:r>
          </w:p>
          <w:p w:rsidR="0055549E" w:rsidRDefault="0055549E" w:rsidP="00FD59F0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55549E" w:rsidRDefault="0055549E" w:rsidP="00FD59F0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55549E" w:rsidRDefault="0055549E" w:rsidP="00FD59F0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55549E" w:rsidRDefault="0055549E" w:rsidP="00FD59F0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55549E" w:rsidRDefault="0055549E" w:rsidP="00FD59F0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55549E" w:rsidRDefault="0055549E" w:rsidP="00FD59F0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55549E" w:rsidRDefault="0055549E" w:rsidP="00FD59F0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55549E" w:rsidRDefault="0055549E" w:rsidP="00FD59F0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                             </w:t>
            </w:r>
            <w:r>
              <w:rPr>
                <w:rFonts w:hint="eastAsia"/>
              </w:rPr>
              <w:t>障害固定又は障害確定（推定）　　　年　　月　　日</w:t>
            </w:r>
          </w:p>
        </w:tc>
      </w:tr>
      <w:tr w:rsidR="0055549E" w:rsidTr="00FD59F0">
        <w:tc>
          <w:tcPr>
            <w:tcW w:w="947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5549E" w:rsidRDefault="0055549E" w:rsidP="00FD59F0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55549E" w:rsidRDefault="0055549E" w:rsidP="00FD59F0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⑤　総合所見</w:t>
            </w:r>
          </w:p>
          <w:p w:rsidR="0055549E" w:rsidRDefault="0055549E" w:rsidP="00FD59F0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55549E" w:rsidRDefault="0055549E" w:rsidP="00FD59F0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55549E" w:rsidRDefault="0055549E" w:rsidP="00FD59F0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55549E" w:rsidRDefault="0055549E" w:rsidP="00FD59F0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55549E" w:rsidRDefault="0055549E" w:rsidP="00FD59F0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55549E" w:rsidRDefault="0055549E" w:rsidP="00FD59F0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55549E" w:rsidRDefault="0055549E" w:rsidP="00FD59F0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                                                </w:t>
            </w:r>
            <w:r>
              <w:rPr>
                <w:rFonts w:hint="eastAsia"/>
              </w:rPr>
              <w:t>〔将来再認定　　　　要・不要〕</w:t>
            </w:r>
          </w:p>
          <w:p w:rsidR="0055549E" w:rsidRDefault="0055549E" w:rsidP="00FD59F0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                                                </w:t>
            </w:r>
            <w:r>
              <w:rPr>
                <w:rFonts w:hint="eastAsia"/>
              </w:rPr>
              <w:t>〔再認定の時期　　　年　　月〕</w:t>
            </w:r>
          </w:p>
        </w:tc>
      </w:tr>
      <w:tr w:rsidR="0055549E" w:rsidTr="00FD59F0">
        <w:tc>
          <w:tcPr>
            <w:tcW w:w="947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5549E" w:rsidRDefault="0055549E" w:rsidP="00FD59F0">
            <w:pPr>
              <w:suppressAutoHyphens/>
              <w:kinsoku w:val="0"/>
              <w:wordWrap w:val="0"/>
              <w:autoSpaceDE w:val="0"/>
              <w:autoSpaceDN w:val="0"/>
              <w:spacing w:line="140" w:lineRule="exact"/>
              <w:jc w:val="left"/>
              <w:rPr>
                <w:rFonts w:ascii="ＭＳ 明朝" w:cs="Times New Roman"/>
              </w:rPr>
            </w:pPr>
          </w:p>
          <w:p w:rsidR="0055549E" w:rsidRDefault="0055549E" w:rsidP="0055549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ind w:firstLineChars="50" w:firstLine="105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⑥　その他参考となる合併症状</w:t>
            </w:r>
          </w:p>
          <w:p w:rsidR="0055549E" w:rsidRDefault="0055549E" w:rsidP="00FD59F0">
            <w:pPr>
              <w:suppressAutoHyphens/>
              <w:kinsoku w:val="0"/>
              <w:wordWrap w:val="0"/>
              <w:autoSpaceDE w:val="0"/>
              <w:autoSpaceDN w:val="0"/>
              <w:spacing w:line="140" w:lineRule="exact"/>
              <w:jc w:val="left"/>
              <w:rPr>
                <w:rFonts w:ascii="ＭＳ 明朝" w:cs="Times New Roman"/>
              </w:rPr>
            </w:pPr>
          </w:p>
          <w:p w:rsidR="0055549E" w:rsidRDefault="0055549E" w:rsidP="00FD59F0">
            <w:pPr>
              <w:suppressAutoHyphens/>
              <w:kinsoku w:val="0"/>
              <w:wordWrap w:val="0"/>
              <w:autoSpaceDE w:val="0"/>
              <w:autoSpaceDN w:val="0"/>
              <w:spacing w:line="140" w:lineRule="exact"/>
              <w:jc w:val="left"/>
              <w:rPr>
                <w:rFonts w:ascii="ＭＳ 明朝" w:cs="Times New Roman"/>
              </w:rPr>
            </w:pPr>
          </w:p>
          <w:p w:rsidR="0055549E" w:rsidRDefault="0055549E" w:rsidP="00FD59F0">
            <w:pPr>
              <w:suppressAutoHyphens/>
              <w:kinsoku w:val="0"/>
              <w:wordWrap w:val="0"/>
              <w:autoSpaceDE w:val="0"/>
              <w:autoSpaceDN w:val="0"/>
              <w:spacing w:line="162" w:lineRule="exact"/>
              <w:jc w:val="left"/>
              <w:rPr>
                <w:rFonts w:ascii="ＭＳ 明朝" w:cs="Times New Roman"/>
              </w:rPr>
            </w:pPr>
          </w:p>
          <w:p w:rsidR="0055549E" w:rsidRDefault="0055549E" w:rsidP="00FD59F0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ascii="ＭＳ 明朝" w:cs="Times New Roman"/>
              </w:rPr>
            </w:pPr>
          </w:p>
        </w:tc>
      </w:tr>
      <w:tr w:rsidR="0055549E" w:rsidTr="00FD59F0">
        <w:tc>
          <w:tcPr>
            <w:tcW w:w="947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5549E" w:rsidRDefault="0055549E" w:rsidP="00FD59F0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ascii="ＭＳ 明朝" w:cs="Times New Roman"/>
              </w:rPr>
            </w:pPr>
          </w:p>
          <w:p w:rsidR="0055549E" w:rsidRDefault="0055549E" w:rsidP="00FD59F0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上記のとおり診断する。併せて以下の意見を付す。</w:t>
            </w:r>
          </w:p>
          <w:p w:rsidR="0055549E" w:rsidRDefault="0055549E" w:rsidP="00FD59F0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　　　　　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 xml:space="preserve">年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月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日　</w:t>
            </w:r>
          </w:p>
          <w:p w:rsidR="0055549E" w:rsidRDefault="0055549E" w:rsidP="00FD59F0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</w:t>
            </w:r>
            <w:r>
              <w:rPr>
                <w:rFonts w:hint="eastAsia"/>
              </w:rPr>
              <w:t>病院又は診療所の名称</w:t>
            </w:r>
          </w:p>
          <w:p w:rsidR="0055549E" w:rsidRDefault="00933BD7" w:rsidP="00FD59F0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</w:rPr>
            </w:pPr>
            <w:r>
              <w:rPr>
                <w:noProof/>
              </w:rPr>
              <w:pict>
                <v:oval id="円/楕円 8" o:spid="_x0000_s1026" style="position:absolute;margin-left:443.15pt;margin-top:58.3pt;width:16.2pt;height:1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" o:allowincell="f" filled="f" strokecolor="#222" strokeweight=".2mm"/>
              </w:pict>
            </w:r>
            <w:r w:rsidR="0055549E">
              <w:rPr>
                <w:rFonts w:cs="Times New Roman"/>
              </w:rPr>
              <w:t xml:space="preserve">           </w:t>
            </w:r>
            <w:r w:rsidR="003C34AF">
              <w:rPr>
                <w:rFonts w:ascii="ＭＳ 明朝" w:cs="Times New Roman"/>
              </w:rPr>
              <w:fldChar w:fldCharType="begin"/>
            </w:r>
            <w:r w:rsidR="0055549E">
              <w:rPr>
                <w:rFonts w:ascii="ＭＳ 明朝" w:cs="Times New Roman"/>
              </w:rPr>
              <w:instrText>eq \o\ad(</w:instrText>
            </w:r>
            <w:r w:rsidR="0055549E">
              <w:rPr>
                <w:rFonts w:hint="eastAsia"/>
              </w:rPr>
              <w:instrText>所在地</w:instrText>
            </w:r>
            <w:r w:rsidR="0055549E">
              <w:rPr>
                <w:rFonts w:ascii="ＭＳ 明朝" w:cs="Times New Roman"/>
              </w:rPr>
              <w:instrText>,</w:instrText>
            </w:r>
            <w:r w:rsidR="0055549E">
              <w:rPr>
                <w:rFonts w:ascii="ＭＳ 明朝" w:cs="Times New Roman" w:hint="eastAsia"/>
              </w:rPr>
              <w:instrText xml:space="preserve">　　　　　　　　　</w:instrText>
            </w:r>
            <w:r w:rsidR="0055549E">
              <w:rPr>
                <w:rFonts w:ascii="ＭＳ 明朝" w:cs="Times New Roman"/>
              </w:rPr>
              <w:instrText xml:space="preserve"> )</w:instrText>
            </w:r>
            <w:r w:rsidR="003C34AF">
              <w:rPr>
                <w:rFonts w:ascii="ＭＳ 明朝" w:cs="Times New Roman"/>
              </w:rPr>
              <w:fldChar w:fldCharType="separate"/>
            </w:r>
            <w:r w:rsidR="0055549E">
              <w:rPr>
                <w:rFonts w:hint="eastAsia"/>
              </w:rPr>
              <w:t>所在地</w:t>
            </w:r>
            <w:r w:rsidR="003C34AF">
              <w:rPr>
                <w:rFonts w:ascii="ＭＳ 明朝" w:cs="Times New Roman"/>
              </w:rPr>
              <w:fldChar w:fldCharType="end"/>
            </w:r>
          </w:p>
          <w:p w:rsidR="0055549E" w:rsidRDefault="0055549E" w:rsidP="00FD59F0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</w:pPr>
            <w:r>
              <w:rPr>
                <w:rFonts w:cs="Times New Roman"/>
              </w:rPr>
              <w:t xml:space="preserve">           </w:t>
            </w:r>
            <w:r>
              <w:rPr>
                <w:rFonts w:hint="eastAsia"/>
              </w:rPr>
              <w:t xml:space="preserve">診療担当科名　　　　　　　　　　科　　医師氏名　　　　　　　　　　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印　</w:t>
            </w:r>
          </w:p>
          <w:p w:rsidR="0055549E" w:rsidRDefault="0055549E" w:rsidP="00FD59F0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</w:rPr>
            </w:pPr>
          </w:p>
        </w:tc>
      </w:tr>
      <w:tr w:rsidR="0055549E" w:rsidTr="00FD59F0">
        <w:tc>
          <w:tcPr>
            <w:tcW w:w="947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5549E" w:rsidRDefault="0055549E" w:rsidP="00FD59F0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</w:rPr>
            </w:pPr>
          </w:p>
          <w:p w:rsidR="0055549E" w:rsidRDefault="0055549E" w:rsidP="00FD59F0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身体障害者福祉法第１５条第３項の意見〔障害程度等級についても参考意見を記入〕</w:t>
            </w:r>
          </w:p>
          <w:p w:rsidR="0055549E" w:rsidRDefault="0055549E" w:rsidP="00FD59F0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障害の程度は、身体障害者福祉法別表に掲げる障害に　</w:t>
            </w:r>
          </w:p>
          <w:p w:rsidR="0055549E" w:rsidRDefault="0055549E" w:rsidP="00FD59F0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      </w:t>
            </w:r>
            <w:r>
              <w:rPr>
                <w:rFonts w:hint="eastAsia"/>
              </w:rPr>
              <w:t>・該当する</w:t>
            </w:r>
            <w:r>
              <w:rPr>
                <w:rFonts w:cs="Times New Roman"/>
              </w:rPr>
              <w:t xml:space="preserve">              </w:t>
            </w:r>
            <w:r>
              <w:rPr>
                <w:rFonts w:hint="eastAsia"/>
              </w:rPr>
              <w:t>（　　　　　　　　級相当）</w:t>
            </w:r>
          </w:p>
          <w:p w:rsidR="0055549E" w:rsidRDefault="0055549E" w:rsidP="00FD59F0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</w:pPr>
            <w:r>
              <w:rPr>
                <w:rFonts w:cs="Times New Roman"/>
              </w:rPr>
              <w:t xml:space="preserve">                 </w:t>
            </w:r>
            <w:r>
              <w:rPr>
                <w:rFonts w:hint="eastAsia"/>
              </w:rPr>
              <w:t>・該当しない</w:t>
            </w:r>
          </w:p>
          <w:p w:rsidR="0055549E" w:rsidRDefault="0055549E" w:rsidP="00FD59F0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</w:rPr>
            </w:pPr>
          </w:p>
        </w:tc>
      </w:tr>
      <w:tr w:rsidR="0055549E" w:rsidTr="0055549E">
        <w:trPr>
          <w:trHeight w:val="1905"/>
        </w:trPr>
        <w:tc>
          <w:tcPr>
            <w:tcW w:w="9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49E" w:rsidRDefault="0055549E" w:rsidP="00FD59F0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</w:rPr>
            </w:pPr>
          </w:p>
          <w:p w:rsidR="0055549E" w:rsidRDefault="0055549E" w:rsidP="00933BD7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ind w:left="840" w:hangingChars="400" w:hanging="840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注意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１　障害名には現在起っている障害、例えば</w:t>
            </w:r>
            <w:r w:rsidR="00933BD7" w:rsidRPr="00BB39BF">
              <w:rPr>
                <w:rFonts w:hint="eastAsia"/>
              </w:rPr>
              <w:t>両眼視力障害</w:t>
            </w:r>
            <w:r w:rsidR="00933BD7">
              <w:rPr>
                <w:rFonts w:hint="eastAsia"/>
              </w:rPr>
              <w:t>、両耳ろう、右上下肢麻痺、心臓機能</w:t>
            </w:r>
            <w:r>
              <w:rPr>
                <w:rFonts w:hint="eastAsia"/>
              </w:rPr>
              <w:t>障害等を記入し、原因となった疾病には、</w:t>
            </w:r>
            <w:r w:rsidR="00933BD7" w:rsidRPr="00BB39BF">
              <w:rPr>
                <w:rFonts w:hint="eastAsia"/>
              </w:rPr>
              <w:t>緑内障</w:t>
            </w:r>
            <w:r>
              <w:rPr>
                <w:rFonts w:hint="eastAsia"/>
              </w:rPr>
              <w:t>、先天性難聴、脳卒中、僧帽弁膜狭窄</w:t>
            </w:r>
            <w:r w:rsidR="00933BD7">
              <w:rPr>
                <w:rFonts w:hint="eastAsia"/>
              </w:rPr>
              <w:t>等</w:t>
            </w:r>
            <w:r>
              <w:rPr>
                <w:rFonts w:hint="eastAsia"/>
              </w:rPr>
              <w:t>原因となった疾患名を記入してください。</w:t>
            </w:r>
          </w:p>
          <w:p w:rsidR="0055549E" w:rsidRDefault="0055549E" w:rsidP="00FD59F0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 xml:space="preserve">２　歯科矯正治療等の適応の判断を要する症例については、「歯科医師による診断書・意見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書」（別様式）を添付してください。</w:t>
            </w:r>
          </w:p>
          <w:p w:rsidR="0055549E" w:rsidRDefault="0055549E" w:rsidP="00FD59F0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 xml:space="preserve">３　障害区分や等級決定のため、地方社会福祉審議会から改めて次頁以降の部分についてお　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問い合わせする場合があります。</w:t>
            </w:r>
          </w:p>
        </w:tc>
      </w:tr>
    </w:tbl>
    <w:p w:rsidR="00096E93" w:rsidRDefault="00096E93" w:rsidP="0055549E">
      <w:pPr>
        <w:spacing w:line="210" w:lineRule="exact"/>
      </w:pPr>
    </w:p>
    <w:p w:rsidR="0055549E" w:rsidRDefault="0055549E" w:rsidP="0055549E">
      <w:pPr>
        <w:spacing w:line="210" w:lineRule="exact"/>
        <w:rPr>
          <w:rFonts w:ascii="ＭＳ 明朝" w:cs="Times New Roman"/>
        </w:rPr>
      </w:pPr>
      <w:r>
        <w:rPr>
          <w:rFonts w:hint="eastAsia"/>
        </w:rPr>
        <w:lastRenderedPageBreak/>
        <w:t>小腸の機能障害の状況及び所見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77"/>
      </w:tblGrid>
      <w:tr w:rsidR="0055549E" w:rsidTr="00FD59F0">
        <w:tc>
          <w:tcPr>
            <w:tcW w:w="9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49E" w:rsidRDefault="0055549E" w:rsidP="00FD59F0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55549E" w:rsidRDefault="0055549E" w:rsidP="00FD59F0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55549E" w:rsidRDefault="0055549E" w:rsidP="00FD59F0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</w:t>
            </w:r>
            <w:r>
              <w:rPr>
                <w:rFonts w:hint="eastAsia"/>
              </w:rPr>
              <w:t xml:space="preserve">身長　　　　　㎝　　　　体重　　　　　㎏　　　　体重減少率　　　　　　　</w:t>
            </w:r>
            <w:r>
              <w:rPr>
                <w:rFonts w:cs="Times New Roman"/>
              </w:rPr>
              <w:t>%</w:t>
            </w:r>
          </w:p>
          <w:p w:rsidR="0055549E" w:rsidRDefault="0055549E" w:rsidP="00FD59F0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                     </w:t>
            </w:r>
            <w:r>
              <w:rPr>
                <w:rFonts w:hint="eastAsia"/>
              </w:rPr>
              <w:t xml:space="preserve">　　</w:t>
            </w:r>
            <w:r>
              <w:rPr>
                <w:rFonts w:cs="Times New Roman"/>
              </w:rPr>
              <w:t xml:space="preserve">                 </w:t>
            </w:r>
            <w:r>
              <w:rPr>
                <w:rFonts w:hint="eastAsia"/>
              </w:rPr>
              <w:t xml:space="preserve">　（観察期間　　　　　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　）</w:t>
            </w:r>
          </w:p>
          <w:p w:rsidR="0055549E" w:rsidRDefault="0055549E" w:rsidP="00FD59F0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55549E" w:rsidRDefault="0055549E" w:rsidP="00FD59F0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１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小腸の切除の場合</w:t>
            </w:r>
          </w:p>
          <w:p w:rsidR="0055549E" w:rsidRDefault="0055549E" w:rsidP="00FD59F0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55549E" w:rsidRDefault="0055549E" w:rsidP="00FD59F0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/>
              </w:rPr>
              <w:t>(</w:t>
            </w:r>
            <w:r>
              <w:rPr>
                <w:rFonts w:cs="Times New Roman"/>
              </w:rPr>
              <w:t>1</w:t>
            </w:r>
            <w:r>
              <w:rPr>
                <w:rFonts w:ascii="ＭＳ 明朝" w:hAnsi="ＭＳ 明朝"/>
              </w:rPr>
              <w:t>)</w:t>
            </w:r>
            <w:r>
              <w:rPr>
                <w:rFonts w:hint="eastAsia"/>
              </w:rPr>
              <w:t xml:space="preserve">　手術所見：</w:t>
            </w:r>
            <w:r w:rsidR="002D0453">
              <w:rPr>
                <w:rFonts w:hint="eastAsia"/>
              </w:rPr>
              <w:t xml:space="preserve"> </w:t>
            </w:r>
            <w:r w:rsidR="002D0453" w:rsidRPr="002D0453">
              <w:rPr>
                <w:rFonts w:asciiTheme="minorEastAsia" w:hAnsiTheme="minorEastAsia" w:cs="Arial Unicode MS" w:hint="eastAsia"/>
              </w:rPr>
              <w:t>○</w:t>
            </w:r>
            <w:r>
              <w:rPr>
                <w:rFonts w:ascii="Arial Unicode MS" w:hAnsi="Arial Unicode MS" w:cs="Arial Unicode MS"/>
              </w:rPr>
              <w:t xml:space="preserve"> </w:t>
            </w:r>
            <w:r>
              <w:rPr>
                <w:rFonts w:hint="eastAsia"/>
              </w:rPr>
              <w:t>切除小腸の部位　　　　　・長さ　　　　　㎝</w:t>
            </w:r>
          </w:p>
          <w:p w:rsidR="0055549E" w:rsidRDefault="002D0453" w:rsidP="00FD59F0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 w:rsidRPr="002D0453">
              <w:rPr>
                <w:rFonts w:ascii="ＭＳ 明朝" w:hAnsi="ＭＳ 明朝"/>
                <w:color w:val="FFFFFF" w:themeColor="background1"/>
              </w:rPr>
              <w:t>(</w:t>
            </w:r>
            <w:r w:rsidRPr="002D0453">
              <w:rPr>
                <w:rFonts w:cs="Times New Roman"/>
                <w:color w:val="FFFFFF" w:themeColor="background1"/>
              </w:rPr>
              <w:t>1</w:t>
            </w:r>
            <w:r w:rsidRPr="002D0453">
              <w:rPr>
                <w:rFonts w:ascii="ＭＳ 明朝" w:hAnsi="ＭＳ 明朝"/>
                <w:color w:val="FFFFFF" w:themeColor="background1"/>
              </w:rPr>
              <w:t>)</w:t>
            </w:r>
            <w:r w:rsidRPr="002D0453">
              <w:rPr>
                <w:rFonts w:hint="eastAsia"/>
                <w:color w:val="FFFFFF" w:themeColor="background1"/>
              </w:rPr>
              <w:t xml:space="preserve">　手術所見：</w:t>
            </w:r>
            <w:r>
              <w:rPr>
                <w:rFonts w:hint="eastAsia"/>
                <w:color w:val="FFFFFF" w:themeColor="background1"/>
              </w:rPr>
              <w:t xml:space="preserve"> </w:t>
            </w:r>
            <w:r w:rsidR="0055549E" w:rsidRPr="002D0453">
              <w:rPr>
                <w:rFonts w:asciiTheme="minorEastAsia" w:hAnsiTheme="minorEastAsia" w:cs="Arial Unicode MS" w:hint="eastAsia"/>
              </w:rPr>
              <w:t>○</w:t>
            </w:r>
            <w:r w:rsidR="0055549E">
              <w:rPr>
                <w:rFonts w:ascii="Arial Unicode MS" w:hAnsi="Arial Unicode MS" w:cs="Arial Unicode MS"/>
              </w:rPr>
              <w:t xml:space="preserve"> </w:t>
            </w:r>
            <w:r w:rsidR="0055549E">
              <w:rPr>
                <w:rFonts w:hint="eastAsia"/>
              </w:rPr>
              <w:t>残存小腸の部位　　　　　・長さ</w:t>
            </w:r>
            <w:r w:rsidR="0055549E">
              <w:rPr>
                <w:rFonts w:cs="Times New Roman"/>
              </w:rPr>
              <w:t xml:space="preserve">          </w:t>
            </w:r>
            <w:r w:rsidR="0055549E">
              <w:rPr>
                <w:rFonts w:hint="eastAsia"/>
              </w:rPr>
              <w:t>㎝</w:t>
            </w:r>
          </w:p>
          <w:p w:rsidR="0055549E" w:rsidRDefault="0055549E" w:rsidP="00FD59F0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55549E" w:rsidRDefault="0055549E" w:rsidP="00FD59F0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</w:t>
            </w:r>
            <w:r>
              <w:rPr>
                <w:rFonts w:ascii="ＭＳ 明朝" w:hAnsi="ＭＳ 明朝"/>
              </w:rPr>
              <w:t>&lt;</w:t>
            </w:r>
            <w:r>
              <w:rPr>
                <w:rFonts w:hint="eastAsia"/>
              </w:rPr>
              <w:t>手術施行医療機関名　　　　　　　　　　　　（できれば手術記録の写しを添付する。）</w:t>
            </w:r>
            <w:r>
              <w:rPr>
                <w:rFonts w:ascii="ＭＳ 明朝" w:hAnsi="ＭＳ 明朝"/>
              </w:rPr>
              <w:t>&gt;</w:t>
            </w:r>
          </w:p>
          <w:p w:rsidR="0055549E" w:rsidRDefault="0055549E" w:rsidP="00FD59F0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55549E" w:rsidRDefault="0055549E" w:rsidP="00FD59F0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55549E" w:rsidRDefault="0055549E" w:rsidP="00FD59F0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55549E" w:rsidRDefault="0055549E" w:rsidP="00FD59F0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/>
              </w:rPr>
              <w:t>(</w:t>
            </w:r>
            <w:r>
              <w:rPr>
                <w:rFonts w:cs="Times New Roman"/>
              </w:rPr>
              <w:t>2</w:t>
            </w:r>
            <w:r>
              <w:rPr>
                <w:rFonts w:ascii="ＭＳ 明朝" w:hAnsi="ＭＳ 明朝"/>
              </w:rPr>
              <w:t>)</w:t>
            </w:r>
            <w:r>
              <w:rPr>
                <w:rFonts w:hint="eastAsia"/>
              </w:rPr>
              <w:t xml:space="preserve">　小腸造影所見　（（１）が不明のとき）－（小腸造影の写しを添付する。）</w:t>
            </w:r>
          </w:p>
          <w:p w:rsidR="0055549E" w:rsidRDefault="0055549E" w:rsidP="00FD59F0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推定残存小腸の長さその他の所見</w:t>
            </w:r>
          </w:p>
          <w:p w:rsidR="0055549E" w:rsidRDefault="0055549E" w:rsidP="00FD59F0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55549E" w:rsidRDefault="0055549E" w:rsidP="00FD59F0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55549E" w:rsidRDefault="0055549E" w:rsidP="00FD59F0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55549E" w:rsidRDefault="0055549E" w:rsidP="00FD59F0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55549E" w:rsidRDefault="0055549E" w:rsidP="00FD59F0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55549E" w:rsidRDefault="0055549E" w:rsidP="00FD59F0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55549E" w:rsidRDefault="0055549E" w:rsidP="00FD59F0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55549E" w:rsidRDefault="0055549E" w:rsidP="00FD59F0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55549E" w:rsidRDefault="0055549E" w:rsidP="00FD59F0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２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小腸疾患の場合</w:t>
            </w:r>
          </w:p>
          <w:p w:rsidR="0055549E" w:rsidRDefault="0055549E" w:rsidP="00FD59F0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病変部位、範囲、その他の参考となる所見</w:t>
            </w:r>
          </w:p>
          <w:p w:rsidR="0055549E" w:rsidRDefault="0055549E" w:rsidP="00FD59F0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55549E" w:rsidRDefault="0055549E" w:rsidP="00FD59F0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55549E" w:rsidRDefault="0055549E" w:rsidP="00FD59F0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55549E" w:rsidRDefault="0055549E" w:rsidP="00FD59F0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55549E" w:rsidRDefault="0055549E" w:rsidP="00FD59F0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55549E" w:rsidRDefault="0055549E" w:rsidP="00FD59F0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55549E" w:rsidRDefault="0055549E" w:rsidP="00FD59F0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55549E" w:rsidRDefault="0055549E" w:rsidP="00FD59F0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55549E" w:rsidRDefault="0055549E" w:rsidP="00FD59F0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55549E" w:rsidRDefault="0055549E" w:rsidP="00FD59F0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注　１及び２が併存する場合はその旨を併記すること。</w:t>
            </w:r>
          </w:p>
          <w:p w:rsidR="0055549E" w:rsidRDefault="0055549E" w:rsidP="00FD59F0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　　〔参考図示〕</w:t>
            </w:r>
          </w:p>
          <w:p w:rsidR="0055549E" w:rsidRDefault="0055549E" w:rsidP="00FD59F0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55549E" w:rsidRDefault="00933BD7" w:rsidP="00FD59F0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0" type="#_x0000_t75" style="position:absolute;margin-left:64.55pt;margin-top:401.85pt;width:126.5pt;height:142.3pt;z-index:251659264;mso-wrap-distance-left:2mm;mso-wrap-distance-right:2mm;mso-position-horizontal-relative:margin" o:allowincell="f">
                  <v:imagedata r:id="rId8" o:title=""/>
                  <o:lock v:ext="edit" aspectratio="f"/>
                  <w10:wrap anchorx="margin"/>
                </v:shape>
              </w:pict>
            </w:r>
          </w:p>
          <w:p w:rsidR="0055549E" w:rsidRDefault="0055549E" w:rsidP="00FD59F0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55549E" w:rsidRDefault="00933BD7" w:rsidP="00FD59F0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  <w:r>
              <w:rPr>
                <w:noProof/>
              </w:rPr>
              <w:pict>
                <v:rect id="正方形/長方形 6" o:spid="_x0000_s1032" style="position:absolute;margin-left:328pt;margin-top:429.9pt;width:42pt;height:1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" o:allowincell="f" fillcolor="black" strokeweight=".2mm"/>
              </w:pict>
            </w:r>
          </w:p>
          <w:p w:rsidR="0055549E" w:rsidRDefault="0055549E" w:rsidP="00FD59F0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         </w:t>
            </w:r>
            <w:r>
              <w:rPr>
                <w:rFonts w:cs="Times New Roman" w:hint="eastAsia"/>
              </w:rPr>
              <w:t xml:space="preserve">　　　　　　　　　　　　　　</w:t>
            </w:r>
            <w:r>
              <w:rPr>
                <w:rFonts w:hint="eastAsia"/>
              </w:rPr>
              <w:t>切除部位</w:t>
            </w:r>
          </w:p>
          <w:p w:rsidR="0055549E" w:rsidRDefault="0055549E" w:rsidP="00FD59F0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55549E" w:rsidRDefault="00933BD7" w:rsidP="00FD59F0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  <w:r>
              <w:rPr>
                <w:noProof/>
              </w:rPr>
              <w:pict>
                <v:rect id="正方形/長方形 5" o:spid="_x0000_s1031" style="position:absolute;margin-left:328pt;margin-top:452.5pt;width:42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" o:allowincell="f" fillcolor="black" strokeweight=".1mm">
                  <v:fill r:id="rId9" o:title="" type="pattern"/>
                </v:rect>
              </w:pict>
            </w:r>
            <w:r w:rsidR="0055549E">
              <w:rPr>
                <w:rFonts w:cs="Times New Roman"/>
              </w:rPr>
              <w:t xml:space="preserve">                    </w:t>
            </w:r>
            <w:r w:rsidR="0055549E">
              <w:rPr>
                <w:rFonts w:cs="Times New Roman" w:hint="eastAsia"/>
              </w:rPr>
              <w:t xml:space="preserve">　　　　　　　　　　　　　　</w:t>
            </w:r>
            <w:r w:rsidR="0055549E">
              <w:rPr>
                <w:rFonts w:hint="eastAsia"/>
              </w:rPr>
              <w:t>病変部位</w:t>
            </w:r>
          </w:p>
          <w:p w:rsidR="0055549E" w:rsidRDefault="0055549E" w:rsidP="00FD59F0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         </w:t>
            </w:r>
          </w:p>
          <w:p w:rsidR="0055549E" w:rsidRDefault="0055549E" w:rsidP="00FD59F0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        </w:t>
            </w:r>
          </w:p>
          <w:p w:rsidR="0055549E" w:rsidRDefault="0055549E" w:rsidP="00FD59F0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55549E" w:rsidRDefault="0055549E" w:rsidP="00FD59F0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55549E" w:rsidRDefault="0055549E" w:rsidP="00FD59F0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55549E" w:rsidRDefault="0055549E" w:rsidP="00FD59F0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55549E" w:rsidRDefault="0055549E" w:rsidP="00FD59F0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55549E" w:rsidRDefault="0055549E" w:rsidP="00FD59F0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55549E" w:rsidRDefault="0055549E" w:rsidP="00FD59F0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55549E" w:rsidRDefault="0055549E" w:rsidP="00FD59F0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３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栄養維持の方法（該当項目に○をする。）</w:t>
            </w:r>
          </w:p>
          <w:p w:rsidR="0055549E" w:rsidRDefault="0055549E" w:rsidP="00FD59F0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55549E" w:rsidRDefault="0055549E" w:rsidP="00FD59F0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/>
              </w:rPr>
              <w:t>(</w:t>
            </w:r>
            <w:r>
              <w:rPr>
                <w:rFonts w:cs="Times New Roman"/>
              </w:rPr>
              <w:t>1</w:t>
            </w:r>
            <w:r>
              <w:rPr>
                <w:rFonts w:ascii="ＭＳ 明朝" w:hAnsi="ＭＳ 明朝"/>
              </w:rPr>
              <w:t>)</w:t>
            </w:r>
            <w:r>
              <w:rPr>
                <w:rFonts w:hint="eastAsia"/>
              </w:rPr>
              <w:t xml:space="preserve">　中心静脈栄養法：</w:t>
            </w:r>
          </w:p>
          <w:p w:rsidR="0055549E" w:rsidRDefault="0055549E" w:rsidP="00FD59F0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55549E" w:rsidRDefault="0055549E" w:rsidP="00FD59F0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・</w:t>
            </w:r>
            <w:r w:rsidR="003C34AF"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>eq \o\ad(</w:instrText>
            </w:r>
            <w:r>
              <w:rPr>
                <w:rFonts w:hint="eastAsia"/>
              </w:rPr>
              <w:instrText>開始日</w:instrText>
            </w:r>
            <w:r>
              <w:rPr>
                <w:rFonts w:ascii="ＭＳ 明朝" w:cs="Times New Roman"/>
              </w:rPr>
              <w:instrText>,</w:instrText>
            </w:r>
            <w:r>
              <w:rPr>
                <w:rFonts w:ascii="ＭＳ 明朝" w:cs="Times New Roman" w:hint="eastAsia"/>
              </w:rPr>
              <w:instrText xml:space="preserve">　　　　　　　　　　　</w:instrText>
            </w:r>
            <w:r>
              <w:rPr>
                <w:rFonts w:ascii="ＭＳ 明朝" w:cs="Times New Roman"/>
              </w:rPr>
              <w:instrText>)</w:instrText>
            </w:r>
            <w:r w:rsidR="003C34AF">
              <w:rPr>
                <w:rFonts w:ascii="ＭＳ 明朝" w:cs="Times New Roman"/>
              </w:rPr>
              <w:fldChar w:fldCharType="separate"/>
            </w:r>
            <w:r>
              <w:rPr>
                <w:rFonts w:hint="eastAsia"/>
              </w:rPr>
              <w:t>開始日</w:t>
            </w:r>
            <w:r w:rsidR="003C34AF">
              <w:rPr>
                <w:rFonts w:ascii="ＭＳ 明朝" w:cs="Times New Roman"/>
              </w:rPr>
              <w:fldChar w:fldCharType="end"/>
            </w:r>
            <w:r>
              <w:rPr>
                <w:rFonts w:cs="Times New Roman"/>
              </w:rPr>
              <w:t xml:space="preserve">                </w:t>
            </w:r>
            <w:r>
              <w:rPr>
                <w:rFonts w:hint="eastAsia"/>
              </w:rPr>
              <w:t xml:space="preserve">　　　年　　　月　　　日</w:t>
            </w:r>
          </w:p>
          <w:p w:rsidR="0055549E" w:rsidRDefault="0055549E" w:rsidP="00FD59F0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55549E" w:rsidRDefault="0055549E" w:rsidP="00FD59F0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・</w:t>
            </w:r>
            <w:r w:rsidR="003C34AF"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>eq \o\ad(</w:instrText>
            </w:r>
            <w:r>
              <w:rPr>
                <w:rFonts w:hint="eastAsia"/>
              </w:rPr>
              <w:instrText>カテーテル留意部位</w:instrText>
            </w:r>
            <w:r>
              <w:rPr>
                <w:rFonts w:ascii="ＭＳ 明朝" w:cs="Times New Roman"/>
              </w:rPr>
              <w:instrText>,</w:instrText>
            </w:r>
            <w:r>
              <w:rPr>
                <w:rFonts w:ascii="ＭＳ 明朝" w:cs="Times New Roman" w:hint="eastAsia"/>
              </w:rPr>
              <w:instrText xml:space="preserve">　　　　　　　　　　　</w:instrText>
            </w:r>
            <w:r>
              <w:rPr>
                <w:rFonts w:ascii="ＭＳ 明朝" w:cs="Times New Roman"/>
              </w:rPr>
              <w:instrText>)</w:instrText>
            </w:r>
            <w:r w:rsidR="003C34AF">
              <w:rPr>
                <w:rFonts w:ascii="ＭＳ 明朝" w:cs="Times New Roman"/>
              </w:rPr>
              <w:fldChar w:fldCharType="separate"/>
            </w:r>
            <w:r>
              <w:rPr>
                <w:rFonts w:hint="eastAsia"/>
              </w:rPr>
              <w:t>カテーテル留意部位</w:t>
            </w:r>
            <w:r w:rsidR="003C34AF">
              <w:rPr>
                <w:rFonts w:ascii="ＭＳ 明朝" w:cs="Times New Roman"/>
              </w:rPr>
              <w:fldChar w:fldCharType="end"/>
            </w:r>
            <w:r>
              <w:rPr>
                <w:rFonts w:cs="Times New Roman"/>
              </w:rPr>
              <w:t xml:space="preserve">           </w:t>
            </w:r>
            <w:r>
              <w:rPr>
                <w:rFonts w:cs="Times New Roman"/>
                <w:u w:val="single" w:color="000000"/>
              </w:rPr>
              <w:t xml:space="preserve"> </w:t>
            </w:r>
            <w:r>
              <w:rPr>
                <w:rFonts w:hint="eastAsia"/>
                <w:u w:val="single" w:color="000000"/>
              </w:rPr>
              <w:t xml:space="preserve">　　　　　　　　　　　　　　</w:t>
            </w:r>
          </w:p>
          <w:p w:rsidR="0055549E" w:rsidRDefault="0055549E" w:rsidP="00FD59F0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55549E" w:rsidRDefault="0055549E" w:rsidP="00FD59F0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・</w:t>
            </w:r>
            <w:r w:rsidR="003C34AF"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>eq \o\ad(</w:instrText>
            </w:r>
            <w:r>
              <w:rPr>
                <w:rFonts w:hint="eastAsia"/>
              </w:rPr>
              <w:instrText>装具の種類</w:instrText>
            </w:r>
            <w:r>
              <w:rPr>
                <w:rFonts w:ascii="ＭＳ 明朝" w:cs="Times New Roman"/>
              </w:rPr>
              <w:instrText>,</w:instrText>
            </w:r>
            <w:r>
              <w:rPr>
                <w:rFonts w:ascii="ＭＳ 明朝" w:cs="Times New Roman" w:hint="eastAsia"/>
              </w:rPr>
              <w:instrText xml:space="preserve">　　　　　　　　　　　</w:instrText>
            </w:r>
            <w:r>
              <w:rPr>
                <w:rFonts w:ascii="ＭＳ 明朝" w:cs="Times New Roman"/>
              </w:rPr>
              <w:instrText>)</w:instrText>
            </w:r>
            <w:r w:rsidR="003C34AF">
              <w:rPr>
                <w:rFonts w:ascii="ＭＳ 明朝" w:cs="Times New Roman"/>
              </w:rPr>
              <w:fldChar w:fldCharType="separate"/>
            </w:r>
            <w:r>
              <w:rPr>
                <w:rFonts w:hint="eastAsia"/>
              </w:rPr>
              <w:t>装具の種類</w:t>
            </w:r>
            <w:r w:rsidR="003C34AF">
              <w:rPr>
                <w:rFonts w:ascii="ＭＳ 明朝" w:cs="Times New Roman"/>
              </w:rPr>
              <w:fldChar w:fldCharType="end"/>
            </w:r>
            <w:r>
              <w:rPr>
                <w:rFonts w:cs="Times New Roman"/>
              </w:rPr>
              <w:t xml:space="preserve">           </w:t>
            </w:r>
            <w:r>
              <w:rPr>
                <w:rFonts w:cs="Times New Roman"/>
                <w:u w:val="single" w:color="000000"/>
              </w:rPr>
              <w:t xml:space="preserve"> </w:t>
            </w:r>
            <w:r>
              <w:rPr>
                <w:rFonts w:hint="eastAsia"/>
                <w:u w:val="single" w:color="000000"/>
              </w:rPr>
              <w:t xml:space="preserve">　　　　　　　　　　　　　　</w:t>
            </w:r>
          </w:p>
          <w:p w:rsidR="0055549E" w:rsidRDefault="0055549E" w:rsidP="00FD59F0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55549E" w:rsidRDefault="0055549E" w:rsidP="00FD59F0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</w:rPr>
              <w:t xml:space="preserve">　・最近６か月間の実施状況</w:t>
            </w:r>
            <w:r>
              <w:rPr>
                <w:rFonts w:cs="Times New Roman"/>
              </w:rPr>
              <w:t xml:space="preserve">           </w:t>
            </w:r>
            <w:r>
              <w:rPr>
                <w:rFonts w:hint="eastAsia"/>
              </w:rPr>
              <w:t>（最近６か月間に　　　　日間）</w:t>
            </w:r>
          </w:p>
          <w:p w:rsidR="0055549E" w:rsidRDefault="0055549E" w:rsidP="00FD59F0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55549E" w:rsidRDefault="0055549E" w:rsidP="00FD59F0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</w:pP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</w:rPr>
              <w:t xml:space="preserve">　・</w:t>
            </w:r>
            <w:r w:rsidR="003C34AF"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>eq \o\ad(</w:instrText>
            </w:r>
            <w:r>
              <w:rPr>
                <w:rFonts w:hint="eastAsia"/>
              </w:rPr>
              <w:instrText>療法の連続性</w:instrText>
            </w:r>
            <w:r>
              <w:rPr>
                <w:rFonts w:ascii="ＭＳ 明朝" w:cs="Times New Roman"/>
              </w:rPr>
              <w:instrText>,</w:instrText>
            </w:r>
            <w:r>
              <w:rPr>
                <w:rFonts w:ascii="ＭＳ 明朝" w:cs="Times New Roman" w:hint="eastAsia"/>
              </w:rPr>
              <w:instrText xml:space="preserve">　　　　　　　　　　　</w:instrText>
            </w:r>
            <w:r>
              <w:rPr>
                <w:rFonts w:ascii="ＭＳ 明朝" w:cs="Times New Roman"/>
              </w:rPr>
              <w:instrText>)</w:instrText>
            </w:r>
            <w:r w:rsidR="003C34AF">
              <w:rPr>
                <w:rFonts w:ascii="ＭＳ 明朝" w:cs="Times New Roman"/>
              </w:rPr>
              <w:fldChar w:fldCharType="separate"/>
            </w:r>
            <w:r>
              <w:rPr>
                <w:rFonts w:hint="eastAsia"/>
              </w:rPr>
              <w:t>療法の連続性</w:t>
            </w:r>
            <w:r w:rsidR="003C34AF">
              <w:rPr>
                <w:rFonts w:ascii="ＭＳ 明朝" w:cs="Times New Roman"/>
              </w:rPr>
              <w:fldChar w:fldCharType="end"/>
            </w:r>
            <w:r>
              <w:rPr>
                <w:rFonts w:cs="Times New Roman"/>
              </w:rPr>
              <w:t xml:space="preserve">           </w:t>
            </w:r>
            <w:r>
              <w:rPr>
                <w:rFonts w:hint="eastAsia"/>
              </w:rPr>
              <w:t>（　持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続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的　・　間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歇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的　）</w:t>
            </w:r>
          </w:p>
          <w:p w:rsidR="0055549E" w:rsidRDefault="0055549E" w:rsidP="00FD59F0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55549E" w:rsidRPr="0055549E" w:rsidRDefault="0055549E" w:rsidP="0055549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ind w:firstLineChars="50" w:firstLine="105"/>
              <w:jc w:val="left"/>
            </w:pP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・</w:t>
            </w:r>
            <w:r w:rsidR="003C34AF"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>eq \o\ad(</w:instrText>
            </w:r>
            <w:r>
              <w:rPr>
                <w:rFonts w:hint="eastAsia"/>
              </w:rPr>
              <w:instrText>熱量</w:instrText>
            </w:r>
            <w:r>
              <w:rPr>
                <w:rFonts w:ascii="ＭＳ 明朝" w:cs="Times New Roman"/>
              </w:rPr>
              <w:instrText>,</w:instrText>
            </w:r>
            <w:r>
              <w:rPr>
                <w:rFonts w:ascii="ＭＳ 明朝" w:cs="Times New Roman" w:hint="eastAsia"/>
              </w:rPr>
              <w:instrText xml:space="preserve">　　　　　　　　　　　</w:instrText>
            </w:r>
            <w:r>
              <w:rPr>
                <w:rFonts w:ascii="ＭＳ 明朝" w:cs="Times New Roman"/>
              </w:rPr>
              <w:instrText>)</w:instrText>
            </w:r>
            <w:r w:rsidR="003C34AF">
              <w:rPr>
                <w:rFonts w:ascii="ＭＳ 明朝" w:cs="Times New Roman"/>
              </w:rPr>
              <w:fldChar w:fldCharType="separate"/>
            </w:r>
            <w:r>
              <w:rPr>
                <w:rFonts w:hint="eastAsia"/>
              </w:rPr>
              <w:t>熱量</w:t>
            </w:r>
            <w:r w:rsidR="003C34AF">
              <w:rPr>
                <w:rFonts w:ascii="ＭＳ 明朝" w:cs="Times New Roman"/>
              </w:rPr>
              <w:fldChar w:fldCharType="end"/>
            </w:r>
            <w:r>
              <w:rPr>
                <w:rFonts w:cs="Times New Roman"/>
              </w:rPr>
              <w:t xml:space="preserve">           </w:t>
            </w:r>
            <w:r>
              <w:rPr>
                <w:rFonts w:hint="eastAsia"/>
              </w:rPr>
              <w:t xml:space="preserve">（　１日当たり　　　　　</w:t>
            </w:r>
            <w:r>
              <w:rPr>
                <w:rFonts w:cs="Times New Roman"/>
              </w:rPr>
              <w:t>Kcal</w:t>
            </w:r>
          </w:p>
          <w:p w:rsidR="0055549E" w:rsidRDefault="0055549E" w:rsidP="00FD59F0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55549E" w:rsidRDefault="0055549E" w:rsidP="00FD59F0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</w:pPr>
          </w:p>
          <w:p w:rsidR="0055549E" w:rsidRDefault="0055549E" w:rsidP="00FD59F0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lastRenderedPageBreak/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/>
              </w:rPr>
              <w:t>(</w:t>
            </w:r>
            <w:r>
              <w:rPr>
                <w:rFonts w:cs="Times New Roman"/>
              </w:rPr>
              <w:t>2</w:t>
            </w:r>
            <w:r>
              <w:rPr>
                <w:rFonts w:ascii="ＭＳ 明朝" w:hAnsi="ＭＳ 明朝"/>
              </w:rPr>
              <w:t>)</w:t>
            </w:r>
            <w:r>
              <w:rPr>
                <w:rFonts w:hint="eastAsia"/>
              </w:rPr>
              <w:t xml:space="preserve">　経腸栄養法：</w:t>
            </w:r>
          </w:p>
          <w:p w:rsidR="0055549E" w:rsidRDefault="0055549E" w:rsidP="00FD59F0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55549E" w:rsidRDefault="0055549E" w:rsidP="00FD59F0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　　・</w:t>
            </w:r>
            <w:r w:rsidR="003C34AF"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>eq \o\ad(</w:instrText>
            </w:r>
            <w:r>
              <w:rPr>
                <w:rFonts w:hint="eastAsia"/>
              </w:rPr>
              <w:instrText>開始日</w:instrText>
            </w:r>
            <w:r>
              <w:rPr>
                <w:rFonts w:ascii="ＭＳ 明朝" w:cs="Times New Roman"/>
              </w:rPr>
              <w:instrText>,</w:instrText>
            </w:r>
            <w:r>
              <w:rPr>
                <w:rFonts w:ascii="ＭＳ 明朝" w:cs="Times New Roman" w:hint="eastAsia"/>
              </w:rPr>
              <w:instrText xml:space="preserve">　　　　　　　　　　　</w:instrText>
            </w:r>
            <w:r>
              <w:rPr>
                <w:rFonts w:ascii="ＭＳ 明朝" w:cs="Times New Roman"/>
              </w:rPr>
              <w:instrText>)</w:instrText>
            </w:r>
            <w:r w:rsidR="003C34AF">
              <w:rPr>
                <w:rFonts w:ascii="ＭＳ 明朝" w:cs="Times New Roman"/>
              </w:rPr>
              <w:fldChar w:fldCharType="separate"/>
            </w:r>
            <w:r>
              <w:rPr>
                <w:rFonts w:hint="eastAsia"/>
              </w:rPr>
              <w:t>開始日</w:t>
            </w:r>
            <w:r w:rsidR="003C34AF">
              <w:rPr>
                <w:rFonts w:ascii="ＭＳ 明朝" w:cs="Times New Roman"/>
              </w:rPr>
              <w:fldChar w:fldCharType="end"/>
            </w:r>
            <w:r>
              <w:rPr>
                <w:rFonts w:cs="Times New Roman"/>
              </w:rPr>
              <w:t xml:space="preserve">         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 xml:space="preserve">　　　　年　　　月　　　日</w:t>
            </w:r>
          </w:p>
          <w:p w:rsidR="0055549E" w:rsidRDefault="0055549E" w:rsidP="00FD59F0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55549E" w:rsidRDefault="0055549E" w:rsidP="00FD59F0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　　・</w:t>
            </w:r>
            <w:r w:rsidR="003C34AF"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>eq \o\ad(</w:instrText>
            </w:r>
            <w:r>
              <w:rPr>
                <w:rFonts w:hint="eastAsia"/>
              </w:rPr>
              <w:instrText>カテーテル留意部位</w:instrText>
            </w:r>
            <w:r>
              <w:rPr>
                <w:rFonts w:ascii="ＭＳ 明朝" w:cs="Times New Roman"/>
              </w:rPr>
              <w:instrText>,</w:instrText>
            </w:r>
            <w:r>
              <w:rPr>
                <w:rFonts w:ascii="ＭＳ 明朝" w:cs="Times New Roman" w:hint="eastAsia"/>
              </w:rPr>
              <w:instrText xml:space="preserve">　　　　　　　　　　　</w:instrText>
            </w:r>
            <w:r>
              <w:rPr>
                <w:rFonts w:ascii="ＭＳ 明朝" w:cs="Times New Roman"/>
              </w:rPr>
              <w:instrText>)</w:instrText>
            </w:r>
            <w:r w:rsidR="003C34AF">
              <w:rPr>
                <w:rFonts w:ascii="ＭＳ 明朝" w:cs="Times New Roman"/>
              </w:rPr>
              <w:fldChar w:fldCharType="separate"/>
            </w:r>
            <w:r>
              <w:rPr>
                <w:rFonts w:hint="eastAsia"/>
              </w:rPr>
              <w:t>カテーテル留意部位</w:t>
            </w:r>
            <w:r w:rsidR="003C34AF">
              <w:rPr>
                <w:rFonts w:ascii="ＭＳ 明朝" w:cs="Times New Roman"/>
              </w:rPr>
              <w:fldChar w:fldCharType="end"/>
            </w:r>
            <w:r>
              <w:rPr>
                <w:rFonts w:cs="Times New Roman"/>
              </w:rPr>
              <w:t xml:space="preserve">            </w:t>
            </w:r>
            <w:r>
              <w:rPr>
                <w:rFonts w:cs="Times New Roman"/>
                <w:u w:val="single" w:color="000000"/>
              </w:rPr>
              <w:t xml:space="preserve"> </w:t>
            </w:r>
            <w:r>
              <w:rPr>
                <w:rFonts w:hint="eastAsia"/>
                <w:u w:val="single" w:color="000000"/>
              </w:rPr>
              <w:t xml:space="preserve">　　　　　　　　　　　　　　</w:t>
            </w:r>
          </w:p>
          <w:p w:rsidR="0055549E" w:rsidRDefault="0055549E" w:rsidP="00FD59F0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55549E" w:rsidRDefault="0055549E" w:rsidP="00FD59F0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・最近６か月間の実施状況</w:t>
            </w:r>
            <w:r>
              <w:rPr>
                <w:rFonts w:cs="Times New Roman"/>
              </w:rPr>
              <w:t xml:space="preserve">            </w:t>
            </w:r>
            <w:r>
              <w:rPr>
                <w:rFonts w:hint="eastAsia"/>
              </w:rPr>
              <w:t>（最近６か月間に　　　　日間）</w:t>
            </w:r>
          </w:p>
          <w:p w:rsidR="0055549E" w:rsidRDefault="0055549E" w:rsidP="00FD59F0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55549E" w:rsidRDefault="0055549E" w:rsidP="00FD59F0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・</w:t>
            </w:r>
            <w:r w:rsidR="003C34AF"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>eq \o\ad(</w:instrText>
            </w:r>
            <w:r>
              <w:rPr>
                <w:rFonts w:hint="eastAsia"/>
              </w:rPr>
              <w:instrText>療法の連続性</w:instrText>
            </w:r>
            <w:r>
              <w:rPr>
                <w:rFonts w:ascii="ＭＳ 明朝" w:cs="Times New Roman"/>
              </w:rPr>
              <w:instrText>,</w:instrText>
            </w:r>
            <w:r>
              <w:rPr>
                <w:rFonts w:ascii="ＭＳ 明朝" w:cs="Times New Roman" w:hint="eastAsia"/>
              </w:rPr>
              <w:instrText xml:space="preserve">　　　　　　　　　　　</w:instrText>
            </w:r>
            <w:r>
              <w:rPr>
                <w:rFonts w:ascii="ＭＳ 明朝" w:cs="Times New Roman"/>
              </w:rPr>
              <w:instrText>)</w:instrText>
            </w:r>
            <w:r w:rsidR="003C34AF">
              <w:rPr>
                <w:rFonts w:ascii="ＭＳ 明朝" w:cs="Times New Roman"/>
              </w:rPr>
              <w:fldChar w:fldCharType="separate"/>
            </w:r>
            <w:r>
              <w:rPr>
                <w:rFonts w:hint="eastAsia"/>
              </w:rPr>
              <w:t>療法の連続性</w:t>
            </w:r>
            <w:r w:rsidR="003C34AF">
              <w:rPr>
                <w:rFonts w:ascii="ＭＳ 明朝" w:cs="Times New Roman"/>
              </w:rPr>
              <w:fldChar w:fldCharType="end"/>
            </w:r>
            <w:r>
              <w:rPr>
                <w:rFonts w:cs="Times New Roman"/>
              </w:rPr>
              <w:t xml:space="preserve">            </w:t>
            </w:r>
            <w:r>
              <w:rPr>
                <w:rFonts w:hint="eastAsia"/>
              </w:rPr>
              <w:t>（　持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続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的　・　間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歇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的　）</w:t>
            </w:r>
          </w:p>
          <w:p w:rsidR="0055549E" w:rsidRDefault="0055549E" w:rsidP="00FD59F0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55549E" w:rsidRDefault="0055549E" w:rsidP="00FD59F0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 xml:space="preserve">　・</w:t>
            </w:r>
            <w:r w:rsidR="003C34AF"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>eq \o\ad(</w:instrText>
            </w:r>
            <w:r>
              <w:rPr>
                <w:rFonts w:hint="eastAsia"/>
              </w:rPr>
              <w:instrText>熱量</w:instrText>
            </w:r>
            <w:r>
              <w:rPr>
                <w:rFonts w:ascii="ＭＳ 明朝" w:cs="Times New Roman"/>
              </w:rPr>
              <w:instrText>,</w:instrText>
            </w:r>
            <w:r>
              <w:rPr>
                <w:rFonts w:ascii="ＭＳ 明朝" w:cs="Times New Roman" w:hint="eastAsia"/>
              </w:rPr>
              <w:instrText xml:space="preserve">　　　　　　　　　　　</w:instrText>
            </w:r>
            <w:r>
              <w:rPr>
                <w:rFonts w:ascii="ＭＳ 明朝" w:cs="Times New Roman"/>
              </w:rPr>
              <w:instrText>)</w:instrText>
            </w:r>
            <w:r w:rsidR="003C34AF">
              <w:rPr>
                <w:rFonts w:ascii="ＭＳ 明朝" w:cs="Times New Roman"/>
              </w:rPr>
              <w:fldChar w:fldCharType="separate"/>
            </w:r>
            <w:r>
              <w:rPr>
                <w:rFonts w:hint="eastAsia"/>
              </w:rPr>
              <w:t>熱量</w:t>
            </w:r>
            <w:r w:rsidR="003C34AF">
              <w:rPr>
                <w:rFonts w:ascii="ＭＳ 明朝" w:cs="Times New Roman"/>
              </w:rPr>
              <w:fldChar w:fldCharType="end"/>
            </w:r>
            <w:r>
              <w:rPr>
                <w:rFonts w:cs="Times New Roman"/>
              </w:rPr>
              <w:t xml:space="preserve">            </w:t>
            </w:r>
            <w:r>
              <w:rPr>
                <w:rFonts w:hint="eastAsia"/>
              </w:rPr>
              <w:t xml:space="preserve">（　１日当たり　　　　　</w:t>
            </w:r>
            <w:r>
              <w:rPr>
                <w:rFonts w:cs="Times New Roman"/>
              </w:rPr>
              <w:t>Kcal</w:t>
            </w:r>
            <w:r>
              <w:rPr>
                <w:rFonts w:hint="eastAsia"/>
              </w:rPr>
              <w:t>）</w:t>
            </w:r>
          </w:p>
          <w:p w:rsidR="0055549E" w:rsidRDefault="0055549E" w:rsidP="00FD59F0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55549E" w:rsidRDefault="0055549E" w:rsidP="00FD59F0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/>
              </w:rPr>
              <w:t>(</w:t>
            </w:r>
            <w:r>
              <w:rPr>
                <w:rFonts w:cs="Times New Roman"/>
              </w:rPr>
              <w:t>3</w:t>
            </w:r>
            <w:r>
              <w:rPr>
                <w:rFonts w:ascii="ＭＳ 明朝" w:hAnsi="ＭＳ 明朝"/>
              </w:rPr>
              <w:t>)</w:t>
            </w:r>
            <w:r>
              <w:rPr>
                <w:rFonts w:hint="eastAsia"/>
              </w:rPr>
              <w:t xml:space="preserve">　経口摂取：</w:t>
            </w:r>
          </w:p>
          <w:p w:rsidR="0055549E" w:rsidRDefault="0055549E" w:rsidP="00FD59F0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55549E" w:rsidRDefault="0055549E" w:rsidP="00FD59F0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 xml:space="preserve">　・摂取の状況</w:t>
            </w: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</w:rPr>
              <w:t xml:space="preserve">　（普通食、軟食、流動食、低残渣食）</w:t>
            </w:r>
          </w:p>
          <w:p w:rsidR="0055549E" w:rsidRDefault="0055549E" w:rsidP="00FD59F0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55549E" w:rsidRDefault="0055549E" w:rsidP="00FD59F0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 xml:space="preserve">　・</w:t>
            </w:r>
            <w:r w:rsidR="003C34AF"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>eq \o\ad(</w:instrText>
            </w:r>
            <w:r>
              <w:rPr>
                <w:rFonts w:hint="eastAsia"/>
              </w:rPr>
              <w:instrText>摂取量</w:instrText>
            </w:r>
            <w:r>
              <w:rPr>
                <w:rFonts w:ascii="ＭＳ 明朝" w:cs="Times New Roman"/>
              </w:rPr>
              <w:instrText>,</w:instrText>
            </w:r>
            <w:r>
              <w:rPr>
                <w:rFonts w:ascii="ＭＳ 明朝" w:cs="Times New Roman" w:hint="eastAsia"/>
              </w:rPr>
              <w:instrText xml:space="preserve">　　　　　</w:instrText>
            </w:r>
            <w:r>
              <w:rPr>
                <w:rFonts w:ascii="ＭＳ 明朝" w:cs="Times New Roman"/>
              </w:rPr>
              <w:instrText>)</w:instrText>
            </w:r>
            <w:r w:rsidR="003C34AF">
              <w:rPr>
                <w:rFonts w:ascii="ＭＳ 明朝" w:cs="Times New Roman"/>
              </w:rPr>
              <w:fldChar w:fldCharType="separate"/>
            </w:r>
            <w:r>
              <w:rPr>
                <w:rFonts w:hint="eastAsia"/>
              </w:rPr>
              <w:t>摂取量</w:t>
            </w:r>
            <w:r w:rsidR="003C34AF">
              <w:rPr>
                <w:rFonts w:ascii="ＭＳ 明朝" w:cs="Times New Roman"/>
              </w:rPr>
              <w:fldChar w:fldCharType="end"/>
            </w: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</w:rPr>
              <w:t xml:space="preserve">　（普通量、中等量、少量）</w:t>
            </w:r>
          </w:p>
          <w:p w:rsidR="0055549E" w:rsidRDefault="0055549E" w:rsidP="00FD59F0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55549E" w:rsidRDefault="0055549E" w:rsidP="00FD59F0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55549E" w:rsidRDefault="0055549E" w:rsidP="00FD59F0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55549E" w:rsidRDefault="0055549E" w:rsidP="00FD59F0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４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便の性状：　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（下痢、　軟便、　正常）、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排便回数（１日　　　　　回）</w:t>
            </w:r>
          </w:p>
          <w:p w:rsidR="0055549E" w:rsidRDefault="0055549E" w:rsidP="00FD59F0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55549E" w:rsidRDefault="0055549E" w:rsidP="00FD59F0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55549E" w:rsidRDefault="0055549E" w:rsidP="00FD59F0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55549E" w:rsidRDefault="0055549E" w:rsidP="00FD59F0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５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検査所見　（測定日　　　年　　　月　　　日）</w:t>
            </w:r>
          </w:p>
          <w:p w:rsidR="0055549E" w:rsidRDefault="0055549E" w:rsidP="00FD59F0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55549E" w:rsidRDefault="0055549E" w:rsidP="00FD59F0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</w:t>
            </w:r>
            <w:r w:rsidR="003C34AF"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>eq \o\ad(</w:instrText>
            </w:r>
            <w:r>
              <w:rPr>
                <w:rFonts w:hint="eastAsia"/>
              </w:rPr>
              <w:instrText>赤血球数</w:instrText>
            </w:r>
            <w:r>
              <w:rPr>
                <w:rFonts w:ascii="ＭＳ 明朝" w:cs="Times New Roman"/>
              </w:rPr>
              <w:instrText>,</w:instrText>
            </w:r>
            <w:r>
              <w:rPr>
                <w:rFonts w:ascii="ＭＳ 明朝" w:cs="Times New Roman" w:hint="eastAsia"/>
              </w:rPr>
              <w:instrText xml:space="preserve">　　　　　　　　　　</w:instrText>
            </w:r>
            <w:r>
              <w:rPr>
                <w:rFonts w:ascii="ＭＳ 明朝" w:cs="Times New Roman"/>
              </w:rPr>
              <w:instrText>)</w:instrText>
            </w:r>
            <w:r w:rsidR="003C34AF">
              <w:rPr>
                <w:rFonts w:ascii="ＭＳ 明朝" w:cs="Times New Roman"/>
              </w:rPr>
              <w:fldChar w:fldCharType="separate"/>
            </w:r>
            <w:r>
              <w:rPr>
                <w:rFonts w:hint="eastAsia"/>
              </w:rPr>
              <w:t>赤血球数</w:t>
            </w:r>
            <w:r w:rsidR="003C34AF">
              <w:rPr>
                <w:rFonts w:ascii="ＭＳ 明朝" w:cs="Times New Roman"/>
              </w:rPr>
              <w:fldChar w:fldCharType="end"/>
            </w:r>
            <w:r>
              <w:rPr>
                <w:rFonts w:cs="Times New Roman"/>
              </w:rPr>
              <w:t xml:space="preserve">        </w:t>
            </w:r>
            <w:r>
              <w:rPr>
                <w:rFonts w:hint="eastAsia"/>
              </w:rPr>
              <w:t xml:space="preserve">　　　</w:t>
            </w:r>
            <w:r>
              <w:rPr>
                <w:rFonts w:cs="Times New Roman"/>
              </w:rPr>
              <w:t xml:space="preserve"> /</w:t>
            </w:r>
            <w:r>
              <w:rPr>
                <w:rFonts w:ascii="ＭＳ 明朝" w:eastAsia="Arial Unicode MS" w:cs="Arial Unicode MS" w:hint="eastAsia"/>
              </w:rPr>
              <w:t>㎣</w:t>
            </w:r>
            <w:r>
              <w:rPr>
                <w:rFonts w:ascii="Arial Unicode MS" w:eastAsia="Arial Unicode MS" w:cs="Arial Unicode MS"/>
              </w:rPr>
              <w:t>,</w:t>
            </w:r>
            <w:r>
              <w:rPr>
                <w:rFonts w:cs="Times New Roman"/>
              </w:rPr>
              <w:t xml:space="preserve">   </w:t>
            </w:r>
            <w:r w:rsidR="003C34AF"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>eq \o\ad(</w:instrText>
            </w:r>
            <w:r>
              <w:rPr>
                <w:rFonts w:hint="eastAsia"/>
              </w:rPr>
              <w:instrText>血色素量</w:instrText>
            </w:r>
            <w:r>
              <w:rPr>
                <w:rFonts w:ascii="ＭＳ 明朝" w:cs="Times New Roman"/>
              </w:rPr>
              <w:instrText>,</w:instrText>
            </w:r>
            <w:r>
              <w:rPr>
                <w:rFonts w:ascii="ＭＳ 明朝" w:cs="Times New Roman" w:hint="eastAsia"/>
              </w:rPr>
              <w:instrText xml:space="preserve">　　　　　　　　　　</w:instrText>
            </w:r>
            <w:r>
              <w:rPr>
                <w:rFonts w:ascii="ＭＳ 明朝" w:cs="Times New Roman"/>
              </w:rPr>
              <w:instrText>)</w:instrText>
            </w:r>
            <w:r w:rsidR="003C34AF">
              <w:rPr>
                <w:rFonts w:ascii="ＭＳ 明朝" w:cs="Times New Roman"/>
              </w:rPr>
              <w:fldChar w:fldCharType="separate"/>
            </w:r>
            <w:r>
              <w:rPr>
                <w:rFonts w:hint="eastAsia"/>
              </w:rPr>
              <w:t>血色素量</w:t>
            </w:r>
            <w:r w:rsidR="003C34AF">
              <w:rPr>
                <w:rFonts w:ascii="ＭＳ 明朝" w:cs="Times New Roman"/>
              </w:rPr>
              <w:fldChar w:fldCharType="end"/>
            </w:r>
            <w:r>
              <w:rPr>
                <w:rFonts w:hint="eastAsia"/>
              </w:rPr>
              <w:t xml:space="preserve">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>g/d</w:t>
            </w:r>
            <w:r>
              <w:rPr>
                <w:rFonts w:ascii="ＭＳ 明朝" w:hint="eastAsia"/>
              </w:rPr>
              <w:t>ℓ</w:t>
            </w:r>
          </w:p>
          <w:p w:rsidR="0055549E" w:rsidRDefault="0055549E" w:rsidP="00FD59F0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</w:t>
            </w:r>
          </w:p>
          <w:p w:rsidR="0055549E" w:rsidRDefault="0055549E" w:rsidP="00FD59F0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</w:t>
            </w:r>
            <w:r w:rsidR="003C34AF"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>eq \o\ad(</w:instrText>
            </w:r>
            <w:r>
              <w:rPr>
                <w:rFonts w:hint="eastAsia"/>
              </w:rPr>
              <w:instrText>血清総蛋白濃度</w:instrText>
            </w:r>
            <w:r>
              <w:rPr>
                <w:rFonts w:ascii="ＭＳ 明朝" w:cs="Times New Roman"/>
              </w:rPr>
              <w:instrText>,</w:instrText>
            </w:r>
            <w:r>
              <w:rPr>
                <w:rFonts w:ascii="ＭＳ 明朝" w:cs="Times New Roman" w:hint="eastAsia"/>
              </w:rPr>
              <w:instrText xml:space="preserve">　　　　　　　　　　</w:instrText>
            </w:r>
            <w:r>
              <w:rPr>
                <w:rFonts w:ascii="ＭＳ 明朝" w:cs="Times New Roman"/>
              </w:rPr>
              <w:instrText>)</w:instrText>
            </w:r>
            <w:r w:rsidR="003C34AF">
              <w:rPr>
                <w:rFonts w:ascii="ＭＳ 明朝" w:cs="Times New Roman"/>
              </w:rPr>
              <w:fldChar w:fldCharType="separate"/>
            </w:r>
            <w:r>
              <w:rPr>
                <w:rFonts w:hint="eastAsia"/>
              </w:rPr>
              <w:t>血清総蛋白濃度</w:t>
            </w:r>
            <w:r w:rsidR="003C34AF">
              <w:rPr>
                <w:rFonts w:ascii="ＭＳ 明朝" w:cs="Times New Roman"/>
              </w:rPr>
              <w:fldChar w:fldCharType="end"/>
            </w:r>
            <w:r>
              <w:rPr>
                <w:rFonts w:cs="Times New Roman"/>
              </w:rPr>
              <w:t xml:space="preserve">             g/d</w:t>
            </w:r>
            <w:r>
              <w:rPr>
                <w:rFonts w:ascii="ＭＳ 明朝" w:hint="eastAsia"/>
              </w:rPr>
              <w:t>ℓ</w:t>
            </w:r>
            <w:r>
              <w:rPr>
                <w:rFonts w:ascii="ＭＳ 明朝"/>
              </w:rPr>
              <w:t>,</w:t>
            </w:r>
            <w:r>
              <w:rPr>
                <w:rFonts w:cs="Times New Roman"/>
              </w:rPr>
              <w:t xml:space="preserve">   </w:t>
            </w:r>
            <w:r w:rsidR="003C34AF"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>eq \o\ad(</w:instrText>
            </w:r>
            <w:r>
              <w:rPr>
                <w:rFonts w:hint="eastAsia"/>
              </w:rPr>
              <w:instrText>血清アルブミン濃度</w:instrText>
            </w:r>
            <w:r>
              <w:rPr>
                <w:rFonts w:ascii="ＭＳ 明朝" w:cs="Times New Roman"/>
              </w:rPr>
              <w:instrText>,</w:instrText>
            </w:r>
            <w:r>
              <w:rPr>
                <w:rFonts w:ascii="ＭＳ 明朝" w:cs="Times New Roman" w:hint="eastAsia"/>
              </w:rPr>
              <w:instrText xml:space="preserve">　　　　　　　　　　</w:instrText>
            </w:r>
            <w:r>
              <w:rPr>
                <w:rFonts w:ascii="ＭＳ 明朝" w:cs="Times New Roman"/>
              </w:rPr>
              <w:instrText>)</w:instrText>
            </w:r>
            <w:r w:rsidR="003C34AF">
              <w:rPr>
                <w:rFonts w:ascii="ＭＳ 明朝" w:cs="Times New Roman"/>
              </w:rPr>
              <w:fldChar w:fldCharType="separate"/>
            </w:r>
            <w:r>
              <w:rPr>
                <w:rFonts w:hint="eastAsia"/>
              </w:rPr>
              <w:t>血清アルブミン濃度</w:t>
            </w:r>
            <w:r w:rsidR="003C34AF">
              <w:rPr>
                <w:rFonts w:ascii="ＭＳ 明朝" w:cs="Times New Roman"/>
              </w:rPr>
              <w:fldChar w:fldCharType="end"/>
            </w:r>
            <w:r>
              <w:rPr>
                <w:rFonts w:cs="Times New Roman"/>
              </w:rPr>
              <w:t xml:space="preserve">               g/d</w:t>
            </w:r>
            <w:r>
              <w:rPr>
                <w:rFonts w:ascii="ＭＳ 明朝" w:hint="eastAsia"/>
              </w:rPr>
              <w:t>ℓ</w:t>
            </w:r>
          </w:p>
          <w:p w:rsidR="0055549E" w:rsidRDefault="0055549E" w:rsidP="00FD59F0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55549E" w:rsidRDefault="0055549E" w:rsidP="00FD59F0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</w:t>
            </w:r>
            <w:r w:rsidR="003C34AF"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>eq \o\ad(</w:instrText>
            </w:r>
            <w:r>
              <w:rPr>
                <w:rFonts w:hint="eastAsia"/>
              </w:rPr>
              <w:instrText>血清総</w:instrText>
            </w:r>
            <w:r>
              <w:rPr>
                <w:rFonts w:hint="eastAsia"/>
                <w:sz w:val="14"/>
                <w:szCs w:val="14"/>
              </w:rPr>
              <w:instrText>コレステロール</w:instrText>
            </w:r>
            <w:r>
              <w:rPr>
                <w:rFonts w:hint="eastAsia"/>
              </w:rPr>
              <w:instrText>濃度</w:instrText>
            </w:r>
            <w:r>
              <w:rPr>
                <w:rFonts w:ascii="ＭＳ 明朝" w:cs="Times New Roman"/>
              </w:rPr>
              <w:instrText>,</w:instrText>
            </w:r>
            <w:r>
              <w:rPr>
                <w:rFonts w:ascii="ＭＳ 明朝" w:cs="Times New Roman" w:hint="eastAsia"/>
              </w:rPr>
              <w:instrText xml:space="preserve">　　　　　　　　　　</w:instrText>
            </w:r>
            <w:r>
              <w:rPr>
                <w:rFonts w:ascii="ＭＳ 明朝" w:cs="Times New Roman"/>
              </w:rPr>
              <w:instrText>)</w:instrText>
            </w:r>
            <w:r w:rsidR="003C34AF">
              <w:rPr>
                <w:rFonts w:ascii="ＭＳ 明朝" w:cs="Times New Roman"/>
              </w:rPr>
              <w:fldChar w:fldCharType="separate"/>
            </w:r>
            <w:r>
              <w:rPr>
                <w:rFonts w:hint="eastAsia"/>
              </w:rPr>
              <w:t>血清総</w:t>
            </w:r>
            <w:r>
              <w:rPr>
                <w:rFonts w:hint="eastAsia"/>
                <w:sz w:val="14"/>
                <w:szCs w:val="14"/>
              </w:rPr>
              <w:t>コレステロール</w:t>
            </w:r>
            <w:r>
              <w:rPr>
                <w:rFonts w:hint="eastAsia"/>
              </w:rPr>
              <w:t>濃度</w:t>
            </w:r>
            <w:r w:rsidR="003C34AF">
              <w:rPr>
                <w:rFonts w:ascii="ＭＳ 明朝" w:cs="Times New Roman"/>
              </w:rPr>
              <w:fldChar w:fldCharType="end"/>
            </w:r>
            <w:r>
              <w:rPr>
                <w:rFonts w:cs="Times New Roman"/>
              </w:rPr>
              <w:t xml:space="preserve">      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  mg/d</w:t>
            </w:r>
            <w:r>
              <w:rPr>
                <w:rFonts w:ascii="ＭＳ 明朝" w:hint="eastAsia"/>
              </w:rPr>
              <w:t>ℓ</w:t>
            </w:r>
            <w:r>
              <w:rPr>
                <w:rFonts w:ascii="ＭＳ 明朝" w:hAnsi="ＭＳ 明朝"/>
              </w:rPr>
              <w:t xml:space="preserve">, </w:t>
            </w:r>
            <w:r>
              <w:rPr>
                <w:rFonts w:cs="Times New Roman"/>
              </w:rPr>
              <w:t xml:space="preserve"> </w:t>
            </w:r>
            <w:r w:rsidR="003C34AF"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>eq \o\ad(</w:instrText>
            </w:r>
            <w:r>
              <w:rPr>
                <w:rFonts w:hint="eastAsia"/>
              </w:rPr>
              <w:instrText>中性脂肪</w:instrText>
            </w:r>
            <w:r>
              <w:rPr>
                <w:rFonts w:ascii="ＭＳ 明朝" w:cs="Times New Roman"/>
              </w:rPr>
              <w:instrText>,</w:instrText>
            </w:r>
            <w:r>
              <w:rPr>
                <w:rFonts w:ascii="ＭＳ 明朝" w:cs="Times New Roman" w:hint="eastAsia"/>
              </w:rPr>
              <w:instrText xml:space="preserve">　　　　　　　　　</w:instrText>
            </w:r>
            <w:r>
              <w:rPr>
                <w:rFonts w:ascii="ＭＳ 明朝" w:cs="Times New Roman"/>
              </w:rPr>
              <w:instrText xml:space="preserve"> )</w:instrText>
            </w:r>
            <w:r w:rsidR="003C34AF">
              <w:rPr>
                <w:rFonts w:ascii="ＭＳ 明朝" w:cs="Times New Roman"/>
              </w:rPr>
              <w:fldChar w:fldCharType="separate"/>
            </w:r>
            <w:r>
              <w:rPr>
                <w:rFonts w:hint="eastAsia"/>
              </w:rPr>
              <w:t>中性脂肪</w:t>
            </w:r>
            <w:r w:rsidR="003C34AF">
              <w:rPr>
                <w:rFonts w:ascii="ＭＳ 明朝" w:cs="Times New Roman"/>
              </w:rPr>
              <w:fldChar w:fldCharType="end"/>
            </w:r>
            <w:r>
              <w:rPr>
                <w:rFonts w:cs="Times New Roman"/>
              </w:rPr>
              <w:t xml:space="preserve">               mg/d</w:t>
            </w:r>
            <w:r>
              <w:rPr>
                <w:rFonts w:ascii="ＭＳ 明朝" w:hint="eastAsia"/>
              </w:rPr>
              <w:t>ℓ</w:t>
            </w:r>
          </w:p>
          <w:p w:rsidR="0055549E" w:rsidRDefault="0055549E" w:rsidP="00FD59F0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55549E" w:rsidRDefault="0055549E" w:rsidP="00FD59F0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　　</w:t>
            </w:r>
            <w:r w:rsidR="003C34AF"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>eq \o\ad(</w:instrText>
            </w:r>
            <w:r>
              <w:rPr>
                <w:rFonts w:hint="eastAsia"/>
              </w:rPr>
              <w:instrText>血清ナトリウム濃度</w:instrText>
            </w:r>
            <w:r>
              <w:rPr>
                <w:rFonts w:ascii="ＭＳ 明朝" w:cs="Times New Roman"/>
              </w:rPr>
              <w:instrText>,</w:instrText>
            </w:r>
            <w:r>
              <w:rPr>
                <w:rFonts w:ascii="ＭＳ 明朝" w:cs="Times New Roman" w:hint="eastAsia"/>
              </w:rPr>
              <w:instrText xml:space="preserve">　　　　　　　　　　</w:instrText>
            </w:r>
            <w:r>
              <w:rPr>
                <w:rFonts w:ascii="ＭＳ 明朝" w:cs="Times New Roman"/>
              </w:rPr>
              <w:instrText>)</w:instrText>
            </w:r>
            <w:r w:rsidR="003C34AF">
              <w:rPr>
                <w:rFonts w:ascii="ＭＳ 明朝" w:cs="Times New Roman"/>
              </w:rPr>
              <w:fldChar w:fldCharType="separate"/>
            </w:r>
            <w:r>
              <w:rPr>
                <w:rFonts w:hint="eastAsia"/>
              </w:rPr>
              <w:t>血清ナトリウム濃度</w:t>
            </w:r>
            <w:r w:rsidR="003C34AF">
              <w:rPr>
                <w:rFonts w:ascii="ＭＳ 明朝" w:cs="Times New Roman"/>
              </w:rPr>
              <w:fldChar w:fldCharType="end"/>
            </w:r>
            <w:r>
              <w:rPr>
                <w:rFonts w:cs="Times New Roman"/>
              </w:rPr>
              <w:t xml:space="preserve">            </w:t>
            </w:r>
            <w:proofErr w:type="spellStart"/>
            <w:r>
              <w:rPr>
                <w:rFonts w:cs="Times New Roman"/>
              </w:rPr>
              <w:t>mEq</w:t>
            </w:r>
            <w:proofErr w:type="spellEnd"/>
            <w:r>
              <w:rPr>
                <w:rFonts w:cs="Times New Roman"/>
              </w:rPr>
              <w:t>/</w:t>
            </w:r>
            <w:r>
              <w:rPr>
                <w:rFonts w:ascii="ＭＳ 明朝" w:hint="eastAsia"/>
              </w:rPr>
              <w:t>ℓ</w:t>
            </w:r>
            <w:r>
              <w:rPr>
                <w:rFonts w:ascii="ＭＳ 明朝"/>
              </w:rPr>
              <w:t>,</w:t>
            </w:r>
            <w:r>
              <w:rPr>
                <w:rFonts w:cs="Times New Roman"/>
              </w:rPr>
              <w:t xml:space="preserve">  </w:t>
            </w:r>
            <w:r w:rsidR="003C34AF"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>eq \o\ad(</w:instrText>
            </w:r>
            <w:r>
              <w:rPr>
                <w:rFonts w:hint="eastAsia"/>
              </w:rPr>
              <w:instrText>血清カリウム濃度</w:instrText>
            </w:r>
            <w:r>
              <w:rPr>
                <w:rFonts w:ascii="ＭＳ 明朝" w:cs="Times New Roman"/>
              </w:rPr>
              <w:instrText>,</w:instrText>
            </w:r>
            <w:r>
              <w:rPr>
                <w:rFonts w:ascii="ＭＳ 明朝" w:cs="Times New Roman" w:hint="eastAsia"/>
              </w:rPr>
              <w:instrText xml:space="preserve">　　　　　　　　　　</w:instrText>
            </w:r>
            <w:r>
              <w:rPr>
                <w:rFonts w:ascii="ＭＳ 明朝" w:cs="Times New Roman"/>
              </w:rPr>
              <w:instrText>)</w:instrText>
            </w:r>
            <w:r w:rsidR="003C34AF">
              <w:rPr>
                <w:rFonts w:ascii="ＭＳ 明朝" w:cs="Times New Roman"/>
              </w:rPr>
              <w:fldChar w:fldCharType="separate"/>
            </w:r>
            <w:r>
              <w:rPr>
                <w:rFonts w:hint="eastAsia"/>
              </w:rPr>
              <w:t>血清カリウム濃度</w:t>
            </w:r>
            <w:r w:rsidR="003C34AF">
              <w:rPr>
                <w:rFonts w:ascii="ＭＳ 明朝" w:cs="Times New Roman"/>
              </w:rPr>
              <w:fldChar w:fldCharType="end"/>
            </w:r>
            <w:r>
              <w:rPr>
                <w:rFonts w:cs="Times New Roman"/>
              </w:rPr>
              <w:t xml:space="preserve">              </w:t>
            </w:r>
            <w:proofErr w:type="spellStart"/>
            <w:r>
              <w:rPr>
                <w:rFonts w:cs="Times New Roman"/>
              </w:rPr>
              <w:t>mEq</w:t>
            </w:r>
            <w:proofErr w:type="spellEnd"/>
            <w:r>
              <w:rPr>
                <w:rFonts w:cs="Times New Roman"/>
              </w:rPr>
              <w:t>/</w:t>
            </w:r>
            <w:r>
              <w:rPr>
                <w:rFonts w:ascii="ＭＳ 明朝" w:hint="eastAsia"/>
              </w:rPr>
              <w:t>ℓ</w:t>
            </w:r>
          </w:p>
          <w:p w:rsidR="0055549E" w:rsidRDefault="0055549E" w:rsidP="00FD59F0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55549E" w:rsidRDefault="0055549E" w:rsidP="00FD59F0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　　</w:t>
            </w:r>
            <w:r w:rsidR="003C34AF"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>eq \o\ad(</w:instrText>
            </w:r>
            <w:r>
              <w:rPr>
                <w:rFonts w:hint="eastAsia"/>
              </w:rPr>
              <w:instrText>血清クロール濃度</w:instrText>
            </w:r>
            <w:r>
              <w:rPr>
                <w:rFonts w:ascii="ＭＳ 明朝" w:cs="Times New Roman"/>
              </w:rPr>
              <w:instrText>,</w:instrText>
            </w:r>
            <w:r>
              <w:rPr>
                <w:rFonts w:ascii="ＭＳ 明朝" w:cs="Times New Roman" w:hint="eastAsia"/>
              </w:rPr>
              <w:instrText xml:space="preserve">　　　　　　　　　　</w:instrText>
            </w:r>
            <w:r>
              <w:rPr>
                <w:rFonts w:ascii="ＭＳ 明朝" w:cs="Times New Roman"/>
              </w:rPr>
              <w:instrText>)</w:instrText>
            </w:r>
            <w:r w:rsidR="003C34AF">
              <w:rPr>
                <w:rFonts w:ascii="ＭＳ 明朝" w:cs="Times New Roman"/>
              </w:rPr>
              <w:fldChar w:fldCharType="separate"/>
            </w:r>
            <w:r>
              <w:rPr>
                <w:rFonts w:hint="eastAsia"/>
              </w:rPr>
              <w:t>血清クロール濃度</w:t>
            </w:r>
            <w:r w:rsidR="003C34AF">
              <w:rPr>
                <w:rFonts w:ascii="ＭＳ 明朝" w:cs="Times New Roman"/>
              </w:rPr>
              <w:fldChar w:fldCharType="end"/>
            </w:r>
            <w:r>
              <w:rPr>
                <w:rFonts w:cs="Times New Roman"/>
              </w:rPr>
              <w:t xml:space="preserve">            </w:t>
            </w:r>
            <w:proofErr w:type="spellStart"/>
            <w:r>
              <w:rPr>
                <w:rFonts w:cs="Times New Roman"/>
              </w:rPr>
              <w:t>mEq</w:t>
            </w:r>
            <w:proofErr w:type="spellEnd"/>
            <w:r>
              <w:rPr>
                <w:rFonts w:cs="Times New Roman"/>
              </w:rPr>
              <w:t>/</w:t>
            </w:r>
            <w:r>
              <w:rPr>
                <w:rFonts w:ascii="ＭＳ 明朝" w:hint="eastAsia"/>
              </w:rPr>
              <w:t>ℓ</w:t>
            </w:r>
            <w:r>
              <w:rPr>
                <w:rFonts w:ascii="ＭＳ 明朝"/>
              </w:rPr>
              <w:t>,</w:t>
            </w:r>
            <w:r>
              <w:rPr>
                <w:rFonts w:cs="Times New Roman"/>
              </w:rPr>
              <w:t xml:space="preserve">  </w:t>
            </w:r>
            <w:r w:rsidR="003C34AF"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>eq \o\ad(</w:instrText>
            </w:r>
            <w:r>
              <w:rPr>
                <w:rFonts w:hint="eastAsia"/>
              </w:rPr>
              <w:instrText>血清マグネシウム濃度</w:instrText>
            </w:r>
            <w:r>
              <w:rPr>
                <w:rFonts w:ascii="ＭＳ 明朝" w:cs="Times New Roman"/>
              </w:rPr>
              <w:instrText>,</w:instrText>
            </w:r>
            <w:r>
              <w:rPr>
                <w:rFonts w:ascii="ＭＳ 明朝" w:cs="Times New Roman" w:hint="eastAsia"/>
              </w:rPr>
              <w:instrText xml:space="preserve">　　　　　　　　　　</w:instrText>
            </w:r>
            <w:r>
              <w:rPr>
                <w:rFonts w:ascii="ＭＳ 明朝" w:cs="Times New Roman"/>
              </w:rPr>
              <w:instrText>)</w:instrText>
            </w:r>
            <w:r w:rsidR="003C34AF">
              <w:rPr>
                <w:rFonts w:ascii="ＭＳ 明朝" w:cs="Times New Roman"/>
              </w:rPr>
              <w:fldChar w:fldCharType="separate"/>
            </w:r>
            <w:r>
              <w:rPr>
                <w:rFonts w:hint="eastAsia"/>
              </w:rPr>
              <w:t>血清マグネシウム濃度</w:t>
            </w:r>
            <w:r w:rsidR="003C34AF">
              <w:rPr>
                <w:rFonts w:ascii="ＭＳ 明朝" w:cs="Times New Roman"/>
              </w:rPr>
              <w:fldChar w:fldCharType="end"/>
            </w:r>
            <w:r>
              <w:rPr>
                <w:rFonts w:cs="Times New Roman"/>
              </w:rPr>
              <w:t xml:space="preserve">              </w:t>
            </w:r>
            <w:proofErr w:type="spellStart"/>
            <w:r>
              <w:rPr>
                <w:rFonts w:cs="Times New Roman"/>
              </w:rPr>
              <w:t>mEq</w:t>
            </w:r>
            <w:proofErr w:type="spellEnd"/>
            <w:r>
              <w:rPr>
                <w:rFonts w:cs="Times New Roman"/>
              </w:rPr>
              <w:t>/</w:t>
            </w:r>
            <w:r>
              <w:rPr>
                <w:rFonts w:ascii="ＭＳ 明朝" w:hint="eastAsia"/>
              </w:rPr>
              <w:t>ℓ</w:t>
            </w:r>
          </w:p>
          <w:p w:rsidR="0055549E" w:rsidRDefault="0055549E" w:rsidP="00FD59F0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55549E" w:rsidRDefault="0055549E" w:rsidP="00FD59F0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　　</w:t>
            </w:r>
            <w:r w:rsidR="003C34AF"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>eq \o\ad(</w:instrText>
            </w:r>
            <w:r>
              <w:rPr>
                <w:rFonts w:hint="eastAsia"/>
              </w:rPr>
              <w:instrText>血清カルシウム濃度</w:instrText>
            </w:r>
            <w:r>
              <w:rPr>
                <w:rFonts w:ascii="ＭＳ 明朝" w:cs="Times New Roman"/>
              </w:rPr>
              <w:instrText>,</w:instrText>
            </w:r>
            <w:r>
              <w:rPr>
                <w:rFonts w:ascii="ＭＳ 明朝" w:cs="Times New Roman" w:hint="eastAsia"/>
              </w:rPr>
              <w:instrText xml:space="preserve">　　　　　　　　　　</w:instrText>
            </w:r>
            <w:r>
              <w:rPr>
                <w:rFonts w:ascii="ＭＳ 明朝" w:cs="Times New Roman"/>
              </w:rPr>
              <w:instrText>)</w:instrText>
            </w:r>
            <w:r w:rsidR="003C34AF">
              <w:rPr>
                <w:rFonts w:ascii="ＭＳ 明朝" w:cs="Times New Roman"/>
              </w:rPr>
              <w:fldChar w:fldCharType="separate"/>
            </w:r>
            <w:r>
              <w:rPr>
                <w:rFonts w:hint="eastAsia"/>
              </w:rPr>
              <w:t>血清カルシウム濃度</w:t>
            </w:r>
            <w:r w:rsidR="003C34AF">
              <w:rPr>
                <w:rFonts w:ascii="ＭＳ 明朝" w:cs="Times New Roman"/>
              </w:rPr>
              <w:fldChar w:fldCharType="end"/>
            </w:r>
            <w:r>
              <w:rPr>
                <w:rFonts w:cs="Times New Roman"/>
              </w:rPr>
              <w:t xml:space="preserve">            </w:t>
            </w:r>
            <w:proofErr w:type="spellStart"/>
            <w:r>
              <w:rPr>
                <w:rFonts w:cs="Times New Roman"/>
              </w:rPr>
              <w:t>mEq</w:t>
            </w:r>
            <w:proofErr w:type="spellEnd"/>
            <w:r>
              <w:rPr>
                <w:rFonts w:cs="Times New Roman"/>
              </w:rPr>
              <w:t>/</w:t>
            </w:r>
            <w:r>
              <w:rPr>
                <w:rFonts w:ascii="ＭＳ 明朝" w:hint="eastAsia"/>
              </w:rPr>
              <w:t>ℓ</w:t>
            </w:r>
            <w:r>
              <w:rPr>
                <w:rFonts w:ascii="ＭＳ 明朝"/>
              </w:rPr>
              <w:t>,</w:t>
            </w:r>
          </w:p>
          <w:p w:rsidR="0055549E" w:rsidRDefault="0055549E" w:rsidP="00FD59F0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55549E" w:rsidRDefault="0055549E" w:rsidP="00FD59F0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55549E" w:rsidRDefault="0055549E" w:rsidP="00FD59F0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</w:tc>
      </w:tr>
    </w:tbl>
    <w:p w:rsidR="0055549E" w:rsidRDefault="0055549E" w:rsidP="0055549E">
      <w:pPr>
        <w:spacing w:line="210" w:lineRule="exact"/>
        <w:rPr>
          <w:rFonts w:ascii="ＭＳ 明朝" w:cs="Times New Roman"/>
        </w:rPr>
      </w:pPr>
    </w:p>
    <w:p w:rsidR="0055549E" w:rsidRDefault="0055549E" w:rsidP="0055549E">
      <w:pPr>
        <w:spacing w:line="230" w:lineRule="exact"/>
        <w:rPr>
          <w:rFonts w:ascii="ＭＳ 明朝" w:cs="Times New Roman"/>
        </w:rPr>
      </w:pPr>
      <w:r>
        <w:rPr>
          <w:rFonts w:hint="eastAsia"/>
        </w:rPr>
        <w:t xml:space="preserve">　注意　１　手術時の残存腸管の長さは、腸間膜付着部の距離をいう。</w:t>
      </w:r>
    </w:p>
    <w:p w:rsidR="0055549E" w:rsidRDefault="0055549E" w:rsidP="0055549E">
      <w:pPr>
        <w:spacing w:line="230" w:lineRule="exact"/>
        <w:ind w:left="1050" w:hangingChars="500" w:hanging="1050"/>
        <w:rPr>
          <w:rFonts w:ascii="ＭＳ 明朝" w:cs="Times New Roman"/>
        </w:rPr>
      </w:pPr>
      <w:r>
        <w:rPr>
          <w:rFonts w:hint="eastAsia"/>
        </w:rPr>
        <w:t xml:space="preserve">　　　　２　中心静脈栄養法及び経腸栄養法による１日当たり熱量は、１週間の平均値によるものと　　　　　　する</w:t>
      </w:r>
    </w:p>
    <w:p w:rsidR="0055549E" w:rsidRDefault="0055549E" w:rsidP="0055549E">
      <w:pPr>
        <w:spacing w:line="230" w:lineRule="exact"/>
        <w:rPr>
          <w:rFonts w:ascii="ＭＳ 明朝" w:cs="Times New Roman"/>
        </w:rPr>
      </w:pPr>
      <w:r>
        <w:rPr>
          <w:rFonts w:hint="eastAsia"/>
        </w:rPr>
        <w:t xml:space="preserve">　　　　３　「経腸栄養法」とは、経管により成分栄養を与える方法をいう。</w:t>
      </w:r>
    </w:p>
    <w:p w:rsidR="0055549E" w:rsidRDefault="0055549E" w:rsidP="0055549E">
      <w:pPr>
        <w:spacing w:line="230" w:lineRule="exact"/>
        <w:ind w:left="1050" w:hangingChars="500" w:hanging="1050"/>
        <w:rPr>
          <w:rFonts w:ascii="ＭＳ 明朝" w:cs="Times New Roman"/>
        </w:rPr>
      </w:pPr>
      <w:r>
        <w:rPr>
          <w:rFonts w:hint="eastAsia"/>
        </w:rPr>
        <w:t xml:space="preserve">　　　　４　小腸切除（等級表１級又は３級に該当する大量切除の場合を除く。）又は小腸疾患によ</w:t>
      </w:r>
      <w:r>
        <w:rPr>
          <w:rFonts w:hint="eastAsia"/>
        </w:rPr>
        <w:t xml:space="preserve">  </w:t>
      </w:r>
      <w:r>
        <w:rPr>
          <w:rFonts w:hint="eastAsia"/>
        </w:rPr>
        <w:t>る小腸機能障害の障害程度については再認定を要する。</w:t>
      </w:r>
    </w:p>
    <w:p w:rsidR="0055549E" w:rsidRDefault="0055549E" w:rsidP="0055549E">
      <w:pPr>
        <w:spacing w:line="230" w:lineRule="exact"/>
        <w:ind w:left="1050" w:hangingChars="500" w:hanging="1050"/>
        <w:rPr>
          <w:rFonts w:ascii="ＭＳ 明朝" w:cs="Times New Roman"/>
        </w:rPr>
      </w:pPr>
      <w:r>
        <w:rPr>
          <w:rFonts w:hint="eastAsia"/>
        </w:rPr>
        <w:t xml:space="preserve">　　　　５　障害認定の時期は、小腸大量切除の場合は手術時をもって行うものとし、それ以外の小　　　　　　腸機能障害の場合は６か月の観察期間を経て行うものとする。</w:t>
      </w:r>
    </w:p>
    <w:p w:rsidR="00F00A3C" w:rsidRPr="0055549E" w:rsidRDefault="00F00A3C" w:rsidP="0055549E"/>
    <w:sectPr w:rsidR="00F00A3C" w:rsidRPr="0055549E" w:rsidSect="0055549E">
      <w:footerReference w:type="default" r:id="rId10"/>
      <w:pgSz w:w="11906" w:h="16838"/>
      <w:pgMar w:top="851" w:right="1191" w:bottom="851" w:left="1134" w:header="851" w:footer="567" w:gutter="0"/>
      <w:pgNumType w:fmt="numberInDash" w:start="138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2EE" w:rsidRDefault="000B02EE" w:rsidP="002637AF">
      <w:r>
        <w:separator/>
      </w:r>
    </w:p>
  </w:endnote>
  <w:endnote w:type="continuationSeparator" w:id="0">
    <w:p w:rsidR="000B02EE" w:rsidRDefault="000B02EE" w:rsidP="00263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7AF" w:rsidRPr="003B6D42" w:rsidRDefault="002637AF" w:rsidP="003B6D42">
    <w:pPr>
      <w:pStyle w:val="a5"/>
      <w:jc w:val="center"/>
      <w:rPr>
        <w:rFonts w:asciiTheme="minorEastAsia" w:hAnsiTheme="minor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2EE" w:rsidRDefault="000B02EE" w:rsidP="002637AF">
      <w:r>
        <w:separator/>
      </w:r>
    </w:p>
  </w:footnote>
  <w:footnote w:type="continuationSeparator" w:id="0">
    <w:p w:rsidR="000B02EE" w:rsidRDefault="000B02EE" w:rsidP="002637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567FD"/>
    <w:rsid w:val="00017023"/>
    <w:rsid w:val="00096E93"/>
    <w:rsid w:val="000B02EE"/>
    <w:rsid w:val="002637AF"/>
    <w:rsid w:val="002D0453"/>
    <w:rsid w:val="003B6D42"/>
    <w:rsid w:val="003C34AF"/>
    <w:rsid w:val="0055549E"/>
    <w:rsid w:val="0084324C"/>
    <w:rsid w:val="008567FD"/>
    <w:rsid w:val="00933BD7"/>
    <w:rsid w:val="00AD4F12"/>
    <w:rsid w:val="00B64BC9"/>
    <w:rsid w:val="00E160C4"/>
    <w:rsid w:val="00F00A3C"/>
    <w:rsid w:val="00FD3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7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567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8567FD"/>
  </w:style>
  <w:style w:type="paragraph" w:styleId="a5">
    <w:name w:val="footer"/>
    <w:basedOn w:val="a"/>
    <w:link w:val="a6"/>
    <w:uiPriority w:val="99"/>
    <w:unhideWhenUsed/>
    <w:rsid w:val="002637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637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7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567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8567FD"/>
  </w:style>
  <w:style w:type="paragraph" w:styleId="a5">
    <w:name w:val="footer"/>
    <w:basedOn w:val="a"/>
    <w:link w:val="a6"/>
    <w:uiPriority w:val="99"/>
    <w:unhideWhenUsed/>
    <w:rsid w:val="002637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637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0B61D0-9B77-4FBE-A770-3BEAECAB6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540</Words>
  <Characters>3081</Characters>
  <Application>Microsoft Office Word</Application>
  <DocSecurity>0</DocSecurity>
  <Lines>25</Lines>
  <Paragraphs>7</Paragraphs>
  <ScaleCrop>false</ScaleCrop>
  <Company>八戸市</Company>
  <LinksUpToDate>false</LinksUpToDate>
  <CharactersWithSpaces>3614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hachinohe</dc:creator>
  <cp:lastModifiedBy>hiroaki_sekikawa</cp:lastModifiedBy>
  <cp:revision>10</cp:revision>
  <cp:lastPrinted>2016-11-15T04:54:00Z</cp:lastPrinted>
  <dcterms:created xsi:type="dcterms:W3CDTF">2016-06-27T01:07:00Z</dcterms:created>
  <dcterms:modified xsi:type="dcterms:W3CDTF">2018-06-22T01:11:00Z</dcterms:modified>
</cp:coreProperties>
</file>