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CE4D" w14:textId="77777777" w:rsidR="001F0821" w:rsidRPr="001F0821" w:rsidRDefault="001F0821" w:rsidP="001F0821">
      <w:r w:rsidRPr="001F0821">
        <w:rPr>
          <w:rFonts w:hint="eastAsia"/>
        </w:rPr>
        <w:t>別記</w:t>
      </w:r>
    </w:p>
    <w:p w14:paraId="13DB57F0" w14:textId="77777777" w:rsidR="001F0821" w:rsidRPr="001F0821" w:rsidRDefault="001F0821" w:rsidP="001F0821">
      <w:r w:rsidRPr="001F0821">
        <w:rPr>
          <w:rFonts w:hint="eastAsia"/>
        </w:rPr>
        <w:t>第５号様式（第６条関係）</w:t>
      </w:r>
    </w:p>
    <w:p w14:paraId="1B5EEF98" w14:textId="77777777" w:rsidR="00D32BEA" w:rsidRPr="00CD16A5" w:rsidRDefault="00D32BEA" w:rsidP="00D32BEA">
      <w:pPr>
        <w:jc w:val="right"/>
        <w:rPr>
          <w:sz w:val="22"/>
          <w:szCs w:val="22"/>
        </w:rPr>
      </w:pPr>
      <w:r w:rsidRPr="00CD16A5">
        <w:rPr>
          <w:rFonts w:hint="eastAsia"/>
          <w:sz w:val="22"/>
          <w:szCs w:val="22"/>
        </w:rPr>
        <w:t>令和　　年　　月　　日</w:t>
      </w:r>
    </w:p>
    <w:p w14:paraId="241A61ED" w14:textId="77777777" w:rsidR="00D32BEA" w:rsidRPr="00CD16A5" w:rsidRDefault="00D32BEA" w:rsidP="00D32BEA">
      <w:pPr>
        <w:rPr>
          <w:sz w:val="22"/>
          <w:szCs w:val="22"/>
        </w:rPr>
      </w:pPr>
    </w:p>
    <w:p w14:paraId="232B946C" w14:textId="77777777" w:rsidR="00D32BEA" w:rsidRPr="00CD16A5" w:rsidRDefault="00D32BEA" w:rsidP="00D32BEA">
      <w:pPr>
        <w:rPr>
          <w:sz w:val="22"/>
          <w:szCs w:val="22"/>
        </w:rPr>
      </w:pPr>
    </w:p>
    <w:p w14:paraId="59E9A61C" w14:textId="77777777" w:rsidR="00D32BEA" w:rsidRPr="00CD16A5" w:rsidRDefault="00D32BEA" w:rsidP="00D32BEA">
      <w:pPr>
        <w:rPr>
          <w:sz w:val="22"/>
          <w:szCs w:val="22"/>
        </w:rPr>
      </w:pPr>
    </w:p>
    <w:p w14:paraId="739666D2" w14:textId="77777777" w:rsidR="00D32BEA" w:rsidRPr="00CD16A5" w:rsidRDefault="00D32BEA" w:rsidP="00D32BEA">
      <w:pPr>
        <w:ind w:firstLine="210"/>
        <w:rPr>
          <w:sz w:val="22"/>
          <w:szCs w:val="22"/>
        </w:rPr>
      </w:pPr>
      <w:r w:rsidRPr="00CD16A5">
        <w:rPr>
          <w:rFonts w:hint="eastAsia"/>
          <w:sz w:val="22"/>
          <w:szCs w:val="22"/>
        </w:rPr>
        <w:t xml:space="preserve">（あて先）八戸市長　　</w:t>
      </w:r>
    </w:p>
    <w:p w14:paraId="6BF380A5" w14:textId="77777777" w:rsidR="00D32BEA" w:rsidRPr="00CD16A5" w:rsidRDefault="00D32BEA" w:rsidP="00D32BEA">
      <w:pPr>
        <w:rPr>
          <w:sz w:val="22"/>
          <w:szCs w:val="22"/>
        </w:rPr>
      </w:pPr>
    </w:p>
    <w:p w14:paraId="779B2B9B" w14:textId="77777777" w:rsidR="00D32BEA" w:rsidRPr="00CD16A5" w:rsidRDefault="00D32BEA" w:rsidP="00D32BEA">
      <w:pPr>
        <w:rPr>
          <w:sz w:val="22"/>
          <w:szCs w:val="22"/>
        </w:rPr>
      </w:pPr>
    </w:p>
    <w:p w14:paraId="16E4C848" w14:textId="77777777" w:rsidR="00D32BEA" w:rsidRPr="00CD16A5" w:rsidRDefault="00D32BEA" w:rsidP="00D32BEA">
      <w:pPr>
        <w:rPr>
          <w:sz w:val="22"/>
          <w:szCs w:val="22"/>
        </w:rPr>
      </w:pPr>
    </w:p>
    <w:p w14:paraId="61E42614" w14:textId="77777777" w:rsidR="00D32BEA" w:rsidRPr="00CD16A5" w:rsidRDefault="00D32BEA" w:rsidP="00D32BEA">
      <w:pPr>
        <w:ind w:firstLine="3520"/>
        <w:rPr>
          <w:sz w:val="22"/>
          <w:szCs w:val="22"/>
        </w:rPr>
      </w:pPr>
      <w:r w:rsidRPr="00E347D9">
        <w:rPr>
          <w:rFonts w:hint="eastAsia"/>
          <w:kern w:val="0"/>
          <w:sz w:val="22"/>
          <w:szCs w:val="22"/>
        </w:rPr>
        <w:t>住</w:t>
      </w:r>
      <w:r w:rsidRPr="0003315C">
        <w:rPr>
          <w:rFonts w:hint="eastAsia"/>
          <w:kern w:val="0"/>
          <w:sz w:val="22"/>
          <w:szCs w:val="22"/>
        </w:rPr>
        <w:t>所</w:t>
      </w:r>
    </w:p>
    <w:p w14:paraId="0895C8C0" w14:textId="77777777" w:rsidR="00D32BEA" w:rsidRPr="00CD16A5" w:rsidRDefault="00D32BEA" w:rsidP="00D32BEA">
      <w:pPr>
        <w:ind w:firstLine="2420"/>
        <w:rPr>
          <w:sz w:val="22"/>
          <w:szCs w:val="22"/>
        </w:rPr>
      </w:pPr>
      <w:r w:rsidRPr="00CD16A5">
        <w:rPr>
          <w:rFonts w:hint="eastAsia"/>
          <w:sz w:val="22"/>
          <w:szCs w:val="22"/>
        </w:rPr>
        <w:t xml:space="preserve">申請者　　</w:t>
      </w:r>
      <w:r w:rsidRPr="00E347D9">
        <w:rPr>
          <w:rFonts w:hint="eastAsia"/>
          <w:kern w:val="0"/>
          <w:sz w:val="22"/>
          <w:szCs w:val="22"/>
        </w:rPr>
        <w:t>事業者名</w:t>
      </w:r>
    </w:p>
    <w:p w14:paraId="75432E69" w14:textId="77777777" w:rsidR="00D32BEA" w:rsidRPr="00CD16A5" w:rsidRDefault="00D32BEA" w:rsidP="00D32BEA">
      <w:pPr>
        <w:ind w:firstLine="3520"/>
        <w:rPr>
          <w:kern w:val="0"/>
          <w:sz w:val="22"/>
          <w:szCs w:val="22"/>
        </w:rPr>
      </w:pPr>
      <w:r w:rsidRPr="00E347D9">
        <w:rPr>
          <w:rFonts w:hint="eastAsia"/>
          <w:kern w:val="0"/>
          <w:sz w:val="22"/>
          <w:szCs w:val="22"/>
        </w:rPr>
        <w:t>代表者</w:t>
      </w:r>
      <w:r>
        <w:rPr>
          <w:rFonts w:hint="eastAsia"/>
          <w:kern w:val="0"/>
          <w:sz w:val="22"/>
          <w:szCs w:val="22"/>
        </w:rPr>
        <w:t>職</w:t>
      </w:r>
      <w:r w:rsidRPr="00E347D9">
        <w:rPr>
          <w:rFonts w:hint="eastAsia"/>
          <w:kern w:val="0"/>
          <w:sz w:val="22"/>
          <w:szCs w:val="22"/>
        </w:rPr>
        <w:t>氏名</w:t>
      </w:r>
      <w:r w:rsidRPr="00CD16A5">
        <w:rPr>
          <w:rFonts w:hint="eastAsia"/>
          <w:kern w:val="0"/>
          <w:sz w:val="22"/>
          <w:szCs w:val="22"/>
        </w:rPr>
        <w:t xml:space="preserve">　　　　　　　　　　　　　　　　</w:t>
      </w:r>
    </w:p>
    <w:p w14:paraId="2D5868FB" w14:textId="77777777" w:rsidR="00D32BEA" w:rsidRPr="00CD16A5" w:rsidRDefault="00D32BEA" w:rsidP="00D32BEA">
      <w:pPr>
        <w:rPr>
          <w:kern w:val="0"/>
          <w:sz w:val="22"/>
          <w:szCs w:val="22"/>
        </w:rPr>
      </w:pPr>
    </w:p>
    <w:p w14:paraId="33C04252" w14:textId="77777777" w:rsidR="00D32BEA" w:rsidRPr="00CD16A5" w:rsidRDefault="00D32BEA" w:rsidP="00D32BEA">
      <w:pPr>
        <w:rPr>
          <w:kern w:val="0"/>
          <w:sz w:val="22"/>
          <w:szCs w:val="22"/>
        </w:rPr>
      </w:pPr>
    </w:p>
    <w:p w14:paraId="71BD1529" w14:textId="77777777" w:rsidR="00D32BEA" w:rsidRPr="00CD16A5" w:rsidRDefault="00D32BEA" w:rsidP="00D32BEA">
      <w:pPr>
        <w:rPr>
          <w:kern w:val="0"/>
          <w:sz w:val="22"/>
          <w:szCs w:val="22"/>
        </w:rPr>
      </w:pPr>
    </w:p>
    <w:p w14:paraId="7DE1A9C5" w14:textId="631508A2" w:rsidR="00D32BEA" w:rsidRPr="00CD16A5" w:rsidRDefault="00D32BEA" w:rsidP="00D32BEA">
      <w:pPr>
        <w:jc w:val="center"/>
        <w:rPr>
          <w:w w:val="150"/>
          <w:kern w:val="0"/>
          <w:sz w:val="24"/>
        </w:rPr>
      </w:pPr>
      <w:r>
        <w:rPr>
          <w:rFonts w:hint="eastAsia"/>
          <w:w w:val="150"/>
          <w:kern w:val="0"/>
          <w:sz w:val="24"/>
        </w:rPr>
        <w:t>事前着手届出書</w:t>
      </w:r>
    </w:p>
    <w:p w14:paraId="553AEFB7" w14:textId="77777777" w:rsidR="00D32BEA" w:rsidRPr="00CD16A5" w:rsidRDefault="00D32BEA" w:rsidP="00D32BEA">
      <w:pPr>
        <w:rPr>
          <w:kern w:val="0"/>
          <w:sz w:val="22"/>
          <w:szCs w:val="22"/>
        </w:rPr>
      </w:pPr>
    </w:p>
    <w:p w14:paraId="510B10C7" w14:textId="6DB30B53" w:rsidR="00D32BEA" w:rsidRDefault="00D32BEA" w:rsidP="00D32BEA">
      <w:pPr>
        <w:rPr>
          <w:kern w:val="0"/>
          <w:sz w:val="22"/>
          <w:szCs w:val="22"/>
        </w:rPr>
      </w:pPr>
      <w:r w:rsidRPr="00CD16A5">
        <w:rPr>
          <w:rFonts w:hint="eastAsia"/>
          <w:kern w:val="0"/>
          <w:sz w:val="22"/>
          <w:szCs w:val="22"/>
        </w:rPr>
        <w:t xml:space="preserve">　</w:t>
      </w:r>
      <w:r w:rsidRPr="00CD16A5">
        <w:rPr>
          <w:rFonts w:hint="eastAsia"/>
          <w:sz w:val="22"/>
          <w:szCs w:val="22"/>
        </w:rPr>
        <w:t>令和</w:t>
      </w:r>
      <w:r>
        <w:rPr>
          <w:rFonts w:hint="eastAsia"/>
          <w:sz w:val="22"/>
          <w:szCs w:val="22"/>
        </w:rPr>
        <w:t>８</w:t>
      </w:r>
      <w:r w:rsidRPr="00CD16A5">
        <w:rPr>
          <w:rFonts w:hint="eastAsia"/>
          <w:sz w:val="22"/>
          <w:szCs w:val="22"/>
        </w:rPr>
        <w:t>年度八戸市水産加工品ブランド化推進事業</w:t>
      </w:r>
      <w:r w:rsidRPr="00CD16A5">
        <w:rPr>
          <w:rFonts w:hint="eastAsia"/>
          <w:kern w:val="0"/>
          <w:sz w:val="22"/>
          <w:szCs w:val="22"/>
        </w:rPr>
        <w:t>について、下記</w:t>
      </w:r>
      <w:r>
        <w:rPr>
          <w:rFonts w:hint="eastAsia"/>
          <w:kern w:val="0"/>
          <w:sz w:val="22"/>
          <w:szCs w:val="22"/>
        </w:rPr>
        <w:t>条件を了承の</w:t>
      </w:r>
      <w:r w:rsidR="00A30B82">
        <w:rPr>
          <w:rFonts w:hint="eastAsia"/>
          <w:kern w:val="0"/>
          <w:sz w:val="22"/>
          <w:szCs w:val="22"/>
        </w:rPr>
        <w:t>うえ</w:t>
      </w:r>
      <w:r>
        <w:rPr>
          <w:rFonts w:hint="eastAsia"/>
          <w:kern w:val="0"/>
          <w:sz w:val="22"/>
          <w:szCs w:val="22"/>
        </w:rPr>
        <w:t>、交付決定前に着手したいので届け出ます。</w:t>
      </w:r>
    </w:p>
    <w:p w14:paraId="34CDEC8C" w14:textId="77777777" w:rsidR="00D32BEA" w:rsidRDefault="00D32BEA" w:rsidP="00D32BEA">
      <w:pPr>
        <w:rPr>
          <w:kern w:val="0"/>
          <w:sz w:val="22"/>
          <w:szCs w:val="22"/>
        </w:rPr>
      </w:pPr>
    </w:p>
    <w:p w14:paraId="61852B03" w14:textId="77777777" w:rsidR="00D32BEA" w:rsidRDefault="00D32BEA" w:rsidP="00D32BEA">
      <w:pPr>
        <w:rPr>
          <w:kern w:val="0"/>
          <w:sz w:val="22"/>
          <w:szCs w:val="22"/>
        </w:rPr>
      </w:pPr>
    </w:p>
    <w:p w14:paraId="69D752D4" w14:textId="786CA90B" w:rsidR="00D32BEA" w:rsidRDefault="00D32BEA" w:rsidP="00D32BEA">
      <w:pPr>
        <w:jc w:val="center"/>
        <w:rPr>
          <w:kern w:val="0"/>
          <w:sz w:val="22"/>
          <w:szCs w:val="22"/>
        </w:rPr>
      </w:pPr>
      <w:r>
        <w:rPr>
          <w:rFonts w:hint="eastAsia"/>
          <w:kern w:val="0"/>
          <w:sz w:val="22"/>
          <w:szCs w:val="22"/>
        </w:rPr>
        <w:t>記</w:t>
      </w:r>
    </w:p>
    <w:p w14:paraId="77CC6F0B" w14:textId="77777777" w:rsidR="00D32BEA" w:rsidRDefault="00D32BEA" w:rsidP="00D32BEA">
      <w:pPr>
        <w:rPr>
          <w:kern w:val="0"/>
          <w:sz w:val="22"/>
          <w:szCs w:val="22"/>
        </w:rPr>
      </w:pPr>
    </w:p>
    <w:p w14:paraId="61EE2E8A" w14:textId="77777777" w:rsidR="00D32BEA" w:rsidRPr="00D32BEA" w:rsidRDefault="00D32BEA" w:rsidP="00D32BEA">
      <w:pPr>
        <w:rPr>
          <w:kern w:val="0"/>
          <w:sz w:val="22"/>
          <w:szCs w:val="22"/>
        </w:rPr>
      </w:pPr>
      <w:r w:rsidRPr="00D32BEA">
        <w:rPr>
          <w:rFonts w:hint="eastAsia"/>
          <w:kern w:val="0"/>
          <w:sz w:val="22"/>
          <w:szCs w:val="22"/>
        </w:rPr>
        <w:t>１　交付決定前着手の理由</w:t>
      </w:r>
    </w:p>
    <w:p w14:paraId="097C4FF5" w14:textId="77777777" w:rsidR="00D32BEA" w:rsidRDefault="00D32BEA" w:rsidP="00D32BEA">
      <w:pPr>
        <w:rPr>
          <w:kern w:val="0"/>
          <w:sz w:val="22"/>
          <w:szCs w:val="22"/>
        </w:rPr>
      </w:pPr>
    </w:p>
    <w:p w14:paraId="7709CD53" w14:textId="77777777" w:rsidR="00D32BEA" w:rsidRPr="00D32BEA" w:rsidRDefault="00D32BEA" w:rsidP="00D32BEA">
      <w:pPr>
        <w:rPr>
          <w:kern w:val="0"/>
          <w:sz w:val="22"/>
          <w:szCs w:val="22"/>
        </w:rPr>
      </w:pPr>
    </w:p>
    <w:p w14:paraId="01142C18" w14:textId="77777777" w:rsidR="00D32BEA" w:rsidRPr="00D32BEA" w:rsidRDefault="00D32BEA" w:rsidP="00D32BEA">
      <w:pPr>
        <w:rPr>
          <w:kern w:val="0"/>
          <w:sz w:val="22"/>
          <w:szCs w:val="22"/>
        </w:rPr>
      </w:pPr>
      <w:r w:rsidRPr="00D32BEA">
        <w:rPr>
          <w:rFonts w:hint="eastAsia"/>
          <w:kern w:val="0"/>
          <w:sz w:val="22"/>
          <w:szCs w:val="22"/>
        </w:rPr>
        <w:t>２　着手（予定）年月日</w:t>
      </w:r>
    </w:p>
    <w:p w14:paraId="7DEC5022" w14:textId="77777777" w:rsidR="00D32BEA" w:rsidRPr="00D32BEA" w:rsidRDefault="00D32BEA" w:rsidP="00D32BEA">
      <w:pPr>
        <w:rPr>
          <w:kern w:val="0"/>
          <w:sz w:val="22"/>
          <w:szCs w:val="22"/>
        </w:rPr>
      </w:pPr>
    </w:p>
    <w:p w14:paraId="6DCB2A20" w14:textId="77777777" w:rsidR="00D32BEA" w:rsidRPr="00D32BEA" w:rsidRDefault="00D32BEA" w:rsidP="00D32BEA">
      <w:pPr>
        <w:rPr>
          <w:kern w:val="0"/>
          <w:sz w:val="22"/>
          <w:szCs w:val="22"/>
        </w:rPr>
      </w:pPr>
    </w:p>
    <w:p w14:paraId="60E34FB7" w14:textId="77777777" w:rsidR="00D32BEA" w:rsidRDefault="00D32BEA" w:rsidP="00D32BEA">
      <w:pPr>
        <w:rPr>
          <w:kern w:val="0"/>
          <w:sz w:val="22"/>
          <w:szCs w:val="22"/>
        </w:rPr>
      </w:pPr>
    </w:p>
    <w:p w14:paraId="3B217C0E" w14:textId="77777777" w:rsidR="00A30B82" w:rsidRDefault="00A30B82" w:rsidP="00D32BEA">
      <w:pPr>
        <w:rPr>
          <w:kern w:val="0"/>
          <w:sz w:val="22"/>
          <w:szCs w:val="22"/>
        </w:rPr>
      </w:pPr>
    </w:p>
    <w:p w14:paraId="261C0A15" w14:textId="4E16EF33" w:rsidR="00D32BEA" w:rsidRPr="00D32BEA" w:rsidRDefault="00D32BEA" w:rsidP="00D32BEA">
      <w:pPr>
        <w:rPr>
          <w:kern w:val="0"/>
          <w:sz w:val="22"/>
          <w:szCs w:val="22"/>
        </w:rPr>
      </w:pPr>
      <w:r w:rsidRPr="00D32BEA">
        <w:rPr>
          <w:rFonts w:hint="eastAsia"/>
          <w:kern w:val="0"/>
          <w:sz w:val="22"/>
          <w:szCs w:val="22"/>
        </w:rPr>
        <w:t>（条件）</w:t>
      </w:r>
    </w:p>
    <w:p w14:paraId="1CBB963B" w14:textId="77777777" w:rsidR="00D32BEA" w:rsidRPr="00D32BEA" w:rsidRDefault="00D32BEA" w:rsidP="00D32BEA">
      <w:pPr>
        <w:ind w:left="220" w:hangingChars="100" w:hanging="220"/>
        <w:rPr>
          <w:kern w:val="0"/>
          <w:sz w:val="22"/>
          <w:szCs w:val="22"/>
        </w:rPr>
      </w:pPr>
      <w:r w:rsidRPr="00D32BEA">
        <w:rPr>
          <w:rFonts w:hint="eastAsia"/>
          <w:kern w:val="0"/>
          <w:sz w:val="22"/>
          <w:szCs w:val="22"/>
        </w:rPr>
        <w:t>１　補助金交付決定を受けるまでの期間内に、天災地変等の理由によって実施した事業に損失を生じた場合、これらの損失は、自らが負担する。</w:t>
      </w:r>
    </w:p>
    <w:p w14:paraId="637F1DAA" w14:textId="77777777" w:rsidR="00D32BEA" w:rsidRPr="00D32BEA" w:rsidRDefault="00D32BEA" w:rsidP="00D32BEA">
      <w:pPr>
        <w:rPr>
          <w:kern w:val="0"/>
          <w:sz w:val="22"/>
          <w:szCs w:val="22"/>
        </w:rPr>
      </w:pPr>
    </w:p>
    <w:p w14:paraId="1EA1E07F" w14:textId="4D68A058" w:rsidR="00D32BEA" w:rsidRPr="00D32BEA" w:rsidRDefault="00D32BEA" w:rsidP="00D32BEA">
      <w:pPr>
        <w:ind w:left="220" w:hangingChars="100" w:hanging="220"/>
        <w:rPr>
          <w:kern w:val="0"/>
          <w:sz w:val="22"/>
          <w:szCs w:val="22"/>
        </w:rPr>
      </w:pPr>
      <w:r w:rsidRPr="00D32BEA">
        <w:rPr>
          <w:rFonts w:hint="eastAsia"/>
          <w:kern w:val="0"/>
          <w:sz w:val="22"/>
          <w:szCs w:val="22"/>
        </w:rPr>
        <w:t>２　交付決定がなされなかった場合又は交付決定を受けた補助金額が交付申請額または交付申請</w:t>
      </w:r>
      <w:r>
        <w:rPr>
          <w:rFonts w:hint="eastAsia"/>
          <w:kern w:val="0"/>
          <w:sz w:val="22"/>
          <w:szCs w:val="22"/>
        </w:rPr>
        <w:t>予定</w:t>
      </w:r>
      <w:r w:rsidRPr="00D32BEA">
        <w:rPr>
          <w:rFonts w:hint="eastAsia"/>
          <w:kern w:val="0"/>
          <w:sz w:val="22"/>
          <w:szCs w:val="22"/>
        </w:rPr>
        <w:t>額に達しない場合においても異議がない。</w:t>
      </w:r>
    </w:p>
    <w:p w14:paraId="0FC80B34" w14:textId="653354AC" w:rsidR="00EB389D" w:rsidRPr="00CD16A5" w:rsidRDefault="00EB389D">
      <w:pPr>
        <w:rPr>
          <w:sz w:val="22"/>
          <w:szCs w:val="22"/>
        </w:rPr>
      </w:pPr>
    </w:p>
    <w:sectPr w:rsidR="00EB389D" w:rsidRPr="00CD16A5">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3E32" w14:textId="77777777" w:rsidR="00F80B59" w:rsidRDefault="00F80B59" w:rsidP="00181C91">
      <w:r>
        <w:separator/>
      </w:r>
    </w:p>
  </w:endnote>
  <w:endnote w:type="continuationSeparator" w:id="0">
    <w:p w14:paraId="23ADFB74" w14:textId="77777777" w:rsidR="00F80B59" w:rsidRDefault="00F80B59" w:rsidP="0018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CF0F" w14:textId="77777777" w:rsidR="00F80B59" w:rsidRDefault="00F80B59" w:rsidP="00181C91">
      <w:r>
        <w:separator/>
      </w:r>
    </w:p>
  </w:footnote>
  <w:footnote w:type="continuationSeparator" w:id="0">
    <w:p w14:paraId="5AE5261F" w14:textId="77777777" w:rsidR="00F80B59" w:rsidRDefault="00F80B59" w:rsidP="00181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41630"/>
    <w:multiLevelType w:val="hybridMultilevel"/>
    <w:tmpl w:val="07885472"/>
    <w:lvl w:ilvl="0" w:tplc="5A060714">
      <w:start w:val="1"/>
      <w:numFmt w:val="decimal"/>
      <w:lvlText w:val="(%1)"/>
      <w:lvlJc w:val="left"/>
      <w:pPr>
        <w:ind w:left="945" w:hanging="525"/>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9000FAC"/>
    <w:multiLevelType w:val="hybridMultilevel"/>
    <w:tmpl w:val="CDD88C7C"/>
    <w:lvl w:ilvl="0" w:tplc="9D9253F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5F2254A"/>
    <w:multiLevelType w:val="hybridMultilevel"/>
    <w:tmpl w:val="B6B49CDE"/>
    <w:lvl w:ilvl="0" w:tplc="A84AC670">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514" w:hanging="420"/>
      </w:pPr>
      <w:rPr>
        <w:rFonts w:ascii="Wingdings" w:hAnsi="Wingdings" w:hint="default"/>
      </w:rPr>
    </w:lvl>
    <w:lvl w:ilvl="2" w:tplc="0409000D" w:tentative="1">
      <w:start w:val="1"/>
      <w:numFmt w:val="bullet"/>
      <w:lvlText w:val=""/>
      <w:lvlJc w:val="left"/>
      <w:pPr>
        <w:ind w:left="-94" w:hanging="420"/>
      </w:pPr>
      <w:rPr>
        <w:rFonts w:ascii="Wingdings" w:hAnsi="Wingdings" w:hint="default"/>
      </w:rPr>
    </w:lvl>
    <w:lvl w:ilvl="3" w:tplc="04090001" w:tentative="1">
      <w:start w:val="1"/>
      <w:numFmt w:val="bullet"/>
      <w:lvlText w:val=""/>
      <w:lvlJc w:val="left"/>
      <w:pPr>
        <w:ind w:left="326" w:hanging="420"/>
      </w:pPr>
      <w:rPr>
        <w:rFonts w:ascii="Wingdings" w:hAnsi="Wingdings" w:hint="default"/>
      </w:rPr>
    </w:lvl>
    <w:lvl w:ilvl="4" w:tplc="0409000B" w:tentative="1">
      <w:start w:val="1"/>
      <w:numFmt w:val="bullet"/>
      <w:lvlText w:val=""/>
      <w:lvlJc w:val="left"/>
      <w:pPr>
        <w:ind w:left="746" w:hanging="420"/>
      </w:pPr>
      <w:rPr>
        <w:rFonts w:ascii="Wingdings" w:hAnsi="Wingdings" w:hint="default"/>
      </w:rPr>
    </w:lvl>
    <w:lvl w:ilvl="5" w:tplc="0409000D" w:tentative="1">
      <w:start w:val="1"/>
      <w:numFmt w:val="bullet"/>
      <w:lvlText w:val=""/>
      <w:lvlJc w:val="left"/>
      <w:pPr>
        <w:ind w:left="1166" w:hanging="420"/>
      </w:pPr>
      <w:rPr>
        <w:rFonts w:ascii="Wingdings" w:hAnsi="Wingdings" w:hint="default"/>
      </w:rPr>
    </w:lvl>
    <w:lvl w:ilvl="6" w:tplc="04090001" w:tentative="1">
      <w:start w:val="1"/>
      <w:numFmt w:val="bullet"/>
      <w:lvlText w:val=""/>
      <w:lvlJc w:val="left"/>
      <w:pPr>
        <w:ind w:left="1586" w:hanging="420"/>
      </w:pPr>
      <w:rPr>
        <w:rFonts w:ascii="Wingdings" w:hAnsi="Wingdings" w:hint="default"/>
      </w:rPr>
    </w:lvl>
    <w:lvl w:ilvl="7" w:tplc="0409000B" w:tentative="1">
      <w:start w:val="1"/>
      <w:numFmt w:val="bullet"/>
      <w:lvlText w:val=""/>
      <w:lvlJc w:val="left"/>
      <w:pPr>
        <w:ind w:left="2006" w:hanging="420"/>
      </w:pPr>
      <w:rPr>
        <w:rFonts w:ascii="Wingdings" w:hAnsi="Wingdings" w:hint="default"/>
      </w:rPr>
    </w:lvl>
    <w:lvl w:ilvl="8" w:tplc="0409000D" w:tentative="1">
      <w:start w:val="1"/>
      <w:numFmt w:val="bullet"/>
      <w:lvlText w:val=""/>
      <w:lvlJc w:val="left"/>
      <w:pPr>
        <w:ind w:left="2426" w:hanging="420"/>
      </w:pPr>
      <w:rPr>
        <w:rFonts w:ascii="Wingdings" w:hAnsi="Wingdings" w:hint="default"/>
      </w:rPr>
    </w:lvl>
  </w:abstractNum>
  <w:abstractNum w:abstractNumId="3" w15:restartNumberingAfterBreak="0">
    <w:nsid w:val="4AE6311A"/>
    <w:multiLevelType w:val="hybridMultilevel"/>
    <w:tmpl w:val="F2D0B6E4"/>
    <w:lvl w:ilvl="0" w:tplc="6A1AF4C0">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7C85AE8"/>
    <w:multiLevelType w:val="hybridMultilevel"/>
    <w:tmpl w:val="6BC85BE2"/>
    <w:lvl w:ilvl="0" w:tplc="1ABAD73A">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68973FF5"/>
    <w:multiLevelType w:val="hybridMultilevel"/>
    <w:tmpl w:val="4282E138"/>
    <w:lvl w:ilvl="0" w:tplc="4E207F9E">
      <w:start w:val="1"/>
      <w:numFmt w:val="decimal"/>
      <w:lvlText w:val="(%1)"/>
      <w:lvlJc w:val="left"/>
      <w:pPr>
        <w:ind w:left="780" w:hanging="36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BE33134"/>
    <w:multiLevelType w:val="hybridMultilevel"/>
    <w:tmpl w:val="5D7CC3F8"/>
    <w:lvl w:ilvl="0" w:tplc="1ABAD73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7315663"/>
    <w:multiLevelType w:val="hybridMultilevel"/>
    <w:tmpl w:val="6C82136A"/>
    <w:lvl w:ilvl="0" w:tplc="96AE263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90846165">
    <w:abstractNumId w:val="6"/>
  </w:num>
  <w:num w:numId="2" w16cid:durableId="1959334664">
    <w:abstractNumId w:val="2"/>
  </w:num>
  <w:num w:numId="3" w16cid:durableId="1612587101">
    <w:abstractNumId w:val="3"/>
  </w:num>
  <w:num w:numId="4" w16cid:durableId="1273586645">
    <w:abstractNumId w:val="7"/>
  </w:num>
  <w:num w:numId="5" w16cid:durableId="896165691">
    <w:abstractNumId w:val="1"/>
  </w:num>
  <w:num w:numId="6" w16cid:durableId="2094817944">
    <w:abstractNumId w:val="0"/>
  </w:num>
  <w:num w:numId="7" w16cid:durableId="662120526">
    <w:abstractNumId w:val="5"/>
  </w:num>
  <w:num w:numId="8" w16cid:durableId="1701858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EFC"/>
    <w:rsid w:val="0001466B"/>
    <w:rsid w:val="00026FF3"/>
    <w:rsid w:val="0003315C"/>
    <w:rsid w:val="00037372"/>
    <w:rsid w:val="0004743A"/>
    <w:rsid w:val="0004745E"/>
    <w:rsid w:val="0005508E"/>
    <w:rsid w:val="00057A9F"/>
    <w:rsid w:val="000902F6"/>
    <w:rsid w:val="00092FB4"/>
    <w:rsid w:val="000B70C6"/>
    <w:rsid w:val="000C3C84"/>
    <w:rsid w:val="001010FD"/>
    <w:rsid w:val="00131890"/>
    <w:rsid w:val="00135E0C"/>
    <w:rsid w:val="001429B4"/>
    <w:rsid w:val="00153810"/>
    <w:rsid w:val="001612D6"/>
    <w:rsid w:val="00166A68"/>
    <w:rsid w:val="00181C91"/>
    <w:rsid w:val="00183BF6"/>
    <w:rsid w:val="001B375E"/>
    <w:rsid w:val="001C6C8D"/>
    <w:rsid w:val="001D08CD"/>
    <w:rsid w:val="001D686D"/>
    <w:rsid w:val="001E0937"/>
    <w:rsid w:val="001E28EC"/>
    <w:rsid w:val="001E38AC"/>
    <w:rsid w:val="001F0821"/>
    <w:rsid w:val="00200581"/>
    <w:rsid w:val="002057AE"/>
    <w:rsid w:val="0021071C"/>
    <w:rsid w:val="00210DC0"/>
    <w:rsid w:val="002219A2"/>
    <w:rsid w:val="0022255E"/>
    <w:rsid w:val="0022548B"/>
    <w:rsid w:val="0023476B"/>
    <w:rsid w:val="00253A56"/>
    <w:rsid w:val="00260032"/>
    <w:rsid w:val="002A38E0"/>
    <w:rsid w:val="002B68EE"/>
    <w:rsid w:val="002D2DCB"/>
    <w:rsid w:val="002D3838"/>
    <w:rsid w:val="002F5902"/>
    <w:rsid w:val="002F6834"/>
    <w:rsid w:val="002F761F"/>
    <w:rsid w:val="00302EC5"/>
    <w:rsid w:val="00310858"/>
    <w:rsid w:val="00311264"/>
    <w:rsid w:val="0031425C"/>
    <w:rsid w:val="00315450"/>
    <w:rsid w:val="003254E4"/>
    <w:rsid w:val="00337714"/>
    <w:rsid w:val="003433FD"/>
    <w:rsid w:val="003452B1"/>
    <w:rsid w:val="00355049"/>
    <w:rsid w:val="00370722"/>
    <w:rsid w:val="00373ADB"/>
    <w:rsid w:val="003927FE"/>
    <w:rsid w:val="00397EF3"/>
    <w:rsid w:val="003B742E"/>
    <w:rsid w:val="003C2CF6"/>
    <w:rsid w:val="003C6C7C"/>
    <w:rsid w:val="003D11BB"/>
    <w:rsid w:val="003E08BC"/>
    <w:rsid w:val="003F6344"/>
    <w:rsid w:val="0040550E"/>
    <w:rsid w:val="00412173"/>
    <w:rsid w:val="004135B4"/>
    <w:rsid w:val="0041573C"/>
    <w:rsid w:val="00421E83"/>
    <w:rsid w:val="0043204B"/>
    <w:rsid w:val="00432A2A"/>
    <w:rsid w:val="00433D35"/>
    <w:rsid w:val="00435DFA"/>
    <w:rsid w:val="004368E2"/>
    <w:rsid w:val="00436C5D"/>
    <w:rsid w:val="00455BD8"/>
    <w:rsid w:val="00462E37"/>
    <w:rsid w:val="00466454"/>
    <w:rsid w:val="00474C7B"/>
    <w:rsid w:val="0047774A"/>
    <w:rsid w:val="004A786D"/>
    <w:rsid w:val="004B644B"/>
    <w:rsid w:val="004C130A"/>
    <w:rsid w:val="005026BF"/>
    <w:rsid w:val="005265ED"/>
    <w:rsid w:val="005437E4"/>
    <w:rsid w:val="00546345"/>
    <w:rsid w:val="00557181"/>
    <w:rsid w:val="00557AA4"/>
    <w:rsid w:val="0058065A"/>
    <w:rsid w:val="00595B60"/>
    <w:rsid w:val="00596010"/>
    <w:rsid w:val="005A36C9"/>
    <w:rsid w:val="006301B2"/>
    <w:rsid w:val="006309C6"/>
    <w:rsid w:val="006661CA"/>
    <w:rsid w:val="0068155D"/>
    <w:rsid w:val="006A060F"/>
    <w:rsid w:val="006A0804"/>
    <w:rsid w:val="006C4382"/>
    <w:rsid w:val="006C6B08"/>
    <w:rsid w:val="006D1109"/>
    <w:rsid w:val="006D352D"/>
    <w:rsid w:val="00705440"/>
    <w:rsid w:val="00706F10"/>
    <w:rsid w:val="00730304"/>
    <w:rsid w:val="00744704"/>
    <w:rsid w:val="0074584D"/>
    <w:rsid w:val="007613BC"/>
    <w:rsid w:val="007638CB"/>
    <w:rsid w:val="00772A5E"/>
    <w:rsid w:val="007746F3"/>
    <w:rsid w:val="00787FE1"/>
    <w:rsid w:val="007A433E"/>
    <w:rsid w:val="007B137E"/>
    <w:rsid w:val="007C3C2D"/>
    <w:rsid w:val="007C6F2F"/>
    <w:rsid w:val="007F3FD9"/>
    <w:rsid w:val="008254B0"/>
    <w:rsid w:val="00834288"/>
    <w:rsid w:val="00834989"/>
    <w:rsid w:val="008413A1"/>
    <w:rsid w:val="008522C8"/>
    <w:rsid w:val="00854EFC"/>
    <w:rsid w:val="00861F74"/>
    <w:rsid w:val="008629F2"/>
    <w:rsid w:val="00866BF4"/>
    <w:rsid w:val="00876E22"/>
    <w:rsid w:val="00883FA4"/>
    <w:rsid w:val="00892739"/>
    <w:rsid w:val="008C0CBE"/>
    <w:rsid w:val="008C49B5"/>
    <w:rsid w:val="00946EF1"/>
    <w:rsid w:val="00992A5D"/>
    <w:rsid w:val="00995E60"/>
    <w:rsid w:val="009B3C60"/>
    <w:rsid w:val="009B469E"/>
    <w:rsid w:val="009D14F2"/>
    <w:rsid w:val="009D1739"/>
    <w:rsid w:val="009F31C4"/>
    <w:rsid w:val="00A004D4"/>
    <w:rsid w:val="00A073F6"/>
    <w:rsid w:val="00A17BAB"/>
    <w:rsid w:val="00A30B82"/>
    <w:rsid w:val="00A4296D"/>
    <w:rsid w:val="00A55A48"/>
    <w:rsid w:val="00A67D0F"/>
    <w:rsid w:val="00A77D89"/>
    <w:rsid w:val="00AC1999"/>
    <w:rsid w:val="00AE409C"/>
    <w:rsid w:val="00B02227"/>
    <w:rsid w:val="00B07492"/>
    <w:rsid w:val="00B10BBB"/>
    <w:rsid w:val="00B154B5"/>
    <w:rsid w:val="00B20131"/>
    <w:rsid w:val="00B334C5"/>
    <w:rsid w:val="00B7498A"/>
    <w:rsid w:val="00B7532C"/>
    <w:rsid w:val="00B86E7E"/>
    <w:rsid w:val="00BA71D5"/>
    <w:rsid w:val="00BE1952"/>
    <w:rsid w:val="00BE1E0D"/>
    <w:rsid w:val="00C56939"/>
    <w:rsid w:val="00C67919"/>
    <w:rsid w:val="00C77117"/>
    <w:rsid w:val="00C93A66"/>
    <w:rsid w:val="00C960B7"/>
    <w:rsid w:val="00CC26A6"/>
    <w:rsid w:val="00CD16A5"/>
    <w:rsid w:val="00CF7954"/>
    <w:rsid w:val="00D11381"/>
    <w:rsid w:val="00D16393"/>
    <w:rsid w:val="00D32BEA"/>
    <w:rsid w:val="00D61297"/>
    <w:rsid w:val="00D750AB"/>
    <w:rsid w:val="00D96769"/>
    <w:rsid w:val="00DE1777"/>
    <w:rsid w:val="00E06896"/>
    <w:rsid w:val="00E347D9"/>
    <w:rsid w:val="00E37571"/>
    <w:rsid w:val="00E55187"/>
    <w:rsid w:val="00EB389D"/>
    <w:rsid w:val="00EB6A1D"/>
    <w:rsid w:val="00EF7D8F"/>
    <w:rsid w:val="00F07CA7"/>
    <w:rsid w:val="00F14065"/>
    <w:rsid w:val="00F22BCD"/>
    <w:rsid w:val="00F3352F"/>
    <w:rsid w:val="00F34CEB"/>
    <w:rsid w:val="00F518B0"/>
    <w:rsid w:val="00F70373"/>
    <w:rsid w:val="00F80B59"/>
    <w:rsid w:val="00F81E65"/>
    <w:rsid w:val="00F82611"/>
    <w:rsid w:val="00F83CC9"/>
    <w:rsid w:val="00FA2158"/>
    <w:rsid w:val="00FB4D04"/>
    <w:rsid w:val="00FC0DBB"/>
    <w:rsid w:val="00FD3792"/>
    <w:rsid w:val="00FD4924"/>
    <w:rsid w:val="00FE5893"/>
    <w:rsid w:val="00FF0E30"/>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49E85D"/>
  <w15:chartTrackingRefBased/>
  <w15:docId w15:val="{404B14D1-C6CB-4080-83B5-C0DED471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2B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1C91"/>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Note Heading"/>
    <w:basedOn w:val="a"/>
    <w:next w:val="a"/>
    <w:link w:val="a7"/>
    <w:pPr>
      <w:jc w:val="center"/>
    </w:pPr>
  </w:style>
  <w:style w:type="paragraph" w:styleId="a8">
    <w:name w:val="Closing"/>
    <w:basedOn w:val="a"/>
    <w:pPr>
      <w:jc w:val="right"/>
    </w:pPr>
  </w:style>
  <w:style w:type="character" w:customStyle="1" w:styleId="a4">
    <w:name w:val="ヘッダー (文字)"/>
    <w:link w:val="a3"/>
    <w:rsid w:val="00181C91"/>
    <w:rPr>
      <w:kern w:val="2"/>
      <w:sz w:val="21"/>
      <w:szCs w:val="24"/>
    </w:rPr>
  </w:style>
  <w:style w:type="paragraph" w:styleId="a9">
    <w:name w:val="footer"/>
    <w:basedOn w:val="a"/>
    <w:link w:val="aa"/>
    <w:rsid w:val="00181C91"/>
    <w:pPr>
      <w:tabs>
        <w:tab w:val="center" w:pos="4252"/>
        <w:tab w:val="right" w:pos="8504"/>
      </w:tabs>
      <w:snapToGrid w:val="0"/>
    </w:pPr>
  </w:style>
  <w:style w:type="character" w:customStyle="1" w:styleId="aa">
    <w:name w:val="フッター (文字)"/>
    <w:link w:val="a9"/>
    <w:rsid w:val="00181C91"/>
    <w:rPr>
      <w:kern w:val="2"/>
      <w:sz w:val="21"/>
      <w:szCs w:val="24"/>
    </w:rPr>
  </w:style>
  <w:style w:type="table" w:styleId="ab">
    <w:name w:val="Table Grid"/>
    <w:basedOn w:val="a1"/>
    <w:rsid w:val="003C2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記 (文字)"/>
    <w:link w:val="a6"/>
    <w:rsid w:val="005265ED"/>
    <w:rPr>
      <w:kern w:val="2"/>
      <w:sz w:val="21"/>
      <w:szCs w:val="24"/>
    </w:rPr>
  </w:style>
  <w:style w:type="paragraph" w:styleId="ac">
    <w:name w:val="List Paragraph"/>
    <w:basedOn w:val="a"/>
    <w:uiPriority w:val="34"/>
    <w:qFormat/>
    <w:rsid w:val="001E38AC"/>
    <w:pPr>
      <w:ind w:leftChars="400" w:left="840"/>
    </w:pPr>
  </w:style>
  <w:style w:type="paragraph" w:styleId="ad">
    <w:name w:val="Revision"/>
    <w:hidden/>
    <w:uiPriority w:val="99"/>
    <w:semiHidden/>
    <w:rsid w:val="000331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2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454C-FB7D-443C-AE7C-BA42B270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第１号様式（第３関係）</vt:lpstr>
      <vt:lpstr>第１号様式（第３関係）</vt:lpstr>
    </vt:vector>
  </TitlesOfParts>
  <Company>八戸市</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第１号様式（第３関係）</dc:title>
  <dc:subject/>
  <dc:creator>八戸市</dc:creator>
  <cp:keywords/>
  <cp:lastModifiedBy>syu_fujii</cp:lastModifiedBy>
  <cp:revision>15</cp:revision>
  <cp:lastPrinted>2025-05-21T01:25:00Z</cp:lastPrinted>
  <dcterms:created xsi:type="dcterms:W3CDTF">2026-03-10T07:20:00Z</dcterms:created>
  <dcterms:modified xsi:type="dcterms:W3CDTF">2026-05-08T02:44:00Z</dcterms:modified>
</cp:coreProperties>
</file>